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1247CE" w14:textId="77777777" w:rsidR="00750F2D" w:rsidRDefault="00750F2D" w:rsidP="00750F2D">
      <w:pPr>
        <w:jc w:val="center"/>
      </w:pPr>
    </w:p>
    <w:p w14:paraId="3A13B0FF" w14:textId="77777777" w:rsidR="00750F2D" w:rsidRDefault="00750F2D" w:rsidP="00750F2D">
      <w:pPr>
        <w:ind w:right="454"/>
        <w:jc w:val="center"/>
      </w:pPr>
    </w:p>
    <w:p w14:paraId="053D054E" w14:textId="77777777" w:rsidR="00750F2D" w:rsidRDefault="00750F2D" w:rsidP="00750F2D">
      <w:pPr>
        <w:jc w:val="center"/>
      </w:pPr>
    </w:p>
    <w:p w14:paraId="752EAE6C" w14:textId="77777777" w:rsidR="00750F2D" w:rsidRDefault="00750F2D" w:rsidP="00750F2D">
      <w:pPr>
        <w:jc w:val="center"/>
      </w:pPr>
    </w:p>
    <w:p w14:paraId="137DCF0F" w14:textId="77777777" w:rsidR="00750F2D" w:rsidRDefault="00750F2D" w:rsidP="00750F2D">
      <w:pPr>
        <w:jc w:val="center"/>
      </w:pPr>
    </w:p>
    <w:p w14:paraId="492A5B00" w14:textId="77777777" w:rsidR="00750F2D" w:rsidRDefault="00750F2D" w:rsidP="00750F2D">
      <w:pPr>
        <w:jc w:val="center"/>
      </w:pPr>
    </w:p>
    <w:p w14:paraId="170641FF" w14:textId="77777777" w:rsidR="00750F2D" w:rsidRDefault="00750F2D" w:rsidP="00750F2D">
      <w:pPr>
        <w:ind w:right="794"/>
        <w:jc w:val="center"/>
      </w:pPr>
    </w:p>
    <w:p w14:paraId="7BF958E0" w14:textId="77F1EC61" w:rsidR="005A70C2" w:rsidRDefault="00750F2D" w:rsidP="00750F2D">
      <w:pPr>
        <w:ind w:right="794"/>
        <w:jc w:val="center"/>
      </w:pPr>
      <w:r>
        <w:rPr>
          <w:noProof/>
          <w:lang w:eastAsia="ru-RU"/>
        </w:rPr>
        <w:drawing>
          <wp:inline distT="0" distB="0" distL="0" distR="0" wp14:anchorId="7395FF44" wp14:editId="05F1691F">
            <wp:extent cx="2410590" cy="1876425"/>
            <wp:effectExtent l="0" t="0" r="0" b="0"/>
            <wp:docPr id="430200991" name="Рисунок 1" descr="Изображение выглядит как логотип, Графика, графический дизайн,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200991" name="Рисунок 1" descr="Изображение выглядит как логотип, Графика, графический дизайн, текст&#10;&#10;Автоматически созданное описание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81" t="25590" r="19023" b="26385"/>
                    <a:stretch/>
                  </pic:blipFill>
                  <pic:spPr bwMode="auto">
                    <a:xfrm>
                      <a:off x="0" y="0"/>
                      <a:ext cx="2421546" cy="18849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B0587F" w14:textId="77777777" w:rsidR="00750F2D" w:rsidRPr="00750F2D" w:rsidRDefault="00750F2D" w:rsidP="00750F2D">
      <w:pPr>
        <w:rPr>
          <w:rFonts w:ascii="Times New Roman" w:hAnsi="Times New Roman" w:cs="Times New Roman"/>
          <w:b/>
          <w:bCs/>
        </w:rPr>
      </w:pPr>
    </w:p>
    <w:p w14:paraId="4369142E" w14:textId="63BC8EBE" w:rsidR="00750F2D" w:rsidRPr="00857A00" w:rsidRDefault="00750F2D" w:rsidP="00750F2D">
      <w:pPr>
        <w:tabs>
          <w:tab w:val="left" w:pos="120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7A00">
        <w:rPr>
          <w:rStyle w:val="ac"/>
          <w:rFonts w:ascii="Times New Roman" w:hAnsi="Times New Roman" w:cs="Times New Roman"/>
          <w:color w:val="333333"/>
          <w:shd w:val="clear" w:color="auto" w:fill="FFFFFF"/>
        </w:rPr>
        <w:t>I</w:t>
      </w:r>
      <w:r w:rsidRPr="00857A00">
        <w:rPr>
          <w:rFonts w:ascii="Times New Roman" w:hAnsi="Times New Roman" w:cs="Times New Roman"/>
          <w:b/>
          <w:bCs/>
          <w:sz w:val="24"/>
          <w:szCs w:val="24"/>
        </w:rPr>
        <w:t xml:space="preserve"> международный турнир по</w:t>
      </w:r>
      <w:r w:rsidR="001D6726" w:rsidRPr="00857A00">
        <w:rPr>
          <w:rFonts w:ascii="Times New Roman" w:hAnsi="Times New Roman" w:cs="Times New Roman"/>
          <w:b/>
          <w:bCs/>
          <w:sz w:val="24"/>
          <w:szCs w:val="24"/>
        </w:rPr>
        <w:t xml:space="preserve"> хоккею</w:t>
      </w:r>
      <w:r w:rsidRPr="00857A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6726" w:rsidRPr="00857A00">
        <w:rPr>
          <w:rFonts w:ascii="Times New Roman" w:hAnsi="Times New Roman" w:cs="Times New Roman"/>
          <w:b/>
          <w:bCs/>
          <w:sz w:val="24"/>
          <w:szCs w:val="24"/>
        </w:rPr>
        <w:t xml:space="preserve">среди студенческих сборных команд </w:t>
      </w:r>
      <w:r w:rsidRPr="00857A00">
        <w:rPr>
          <w:rFonts w:ascii="Times New Roman" w:hAnsi="Times New Roman" w:cs="Times New Roman"/>
          <w:b/>
          <w:bCs/>
          <w:sz w:val="24"/>
          <w:szCs w:val="24"/>
        </w:rPr>
        <w:t>«СтудМир»</w:t>
      </w:r>
    </w:p>
    <w:p w14:paraId="788F072F" w14:textId="5A594D7C" w:rsidR="001D6726" w:rsidRPr="00857A00" w:rsidRDefault="001D6726" w:rsidP="00750F2D">
      <w:pPr>
        <w:tabs>
          <w:tab w:val="left" w:pos="120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57A00">
        <w:rPr>
          <w:rFonts w:ascii="Times New Roman" w:hAnsi="Times New Roman" w:cs="Times New Roman"/>
          <w:b/>
          <w:bCs/>
          <w:sz w:val="24"/>
          <w:szCs w:val="24"/>
          <w:lang w:val="en-US"/>
        </w:rPr>
        <w:t>International Ice Hockey T</w:t>
      </w:r>
      <w:r w:rsidR="007C38F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ournament among Student </w:t>
      </w:r>
      <w:r w:rsidR="004C5BE1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7C38FA" w:rsidRPr="007C38FA">
        <w:rPr>
          <w:rFonts w:ascii="Times New Roman" w:hAnsi="Times New Roman" w:cs="Times New Roman"/>
          <w:b/>
          <w:bCs/>
          <w:sz w:val="24"/>
          <w:szCs w:val="24"/>
          <w:lang w:val="en-US"/>
        </w:rPr>
        <w:t>elect</w:t>
      </w:r>
      <w:r w:rsidRPr="00857A0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Teams "STUDMIR"</w:t>
      </w:r>
    </w:p>
    <w:p w14:paraId="2D8C15BC" w14:textId="35D64E18" w:rsidR="00750F2D" w:rsidRPr="00857A00" w:rsidRDefault="00750F2D" w:rsidP="00750F2D">
      <w:pPr>
        <w:tabs>
          <w:tab w:val="left" w:pos="120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7A0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8C6E1C" w:rsidRPr="00857A0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136DCE" w:rsidRPr="00857A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57A00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136DCE" w:rsidRPr="00857A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57A0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21291" w:rsidRPr="00857A00">
        <w:rPr>
          <w:rFonts w:ascii="Times New Roman" w:hAnsi="Times New Roman" w:cs="Times New Roman"/>
          <w:b/>
          <w:bCs/>
          <w:sz w:val="24"/>
          <w:szCs w:val="24"/>
        </w:rPr>
        <w:t xml:space="preserve">5 </w:t>
      </w:r>
      <w:r w:rsidRPr="00857A00">
        <w:rPr>
          <w:rFonts w:ascii="Times New Roman" w:hAnsi="Times New Roman" w:cs="Times New Roman"/>
          <w:b/>
          <w:bCs/>
          <w:sz w:val="24"/>
          <w:szCs w:val="24"/>
        </w:rPr>
        <w:t>мая 2024 года</w:t>
      </w:r>
    </w:p>
    <w:p w14:paraId="18FE0399" w14:textId="77777777" w:rsidR="00750F2D" w:rsidRPr="00750F2D" w:rsidRDefault="00750F2D" w:rsidP="00750F2D">
      <w:pPr>
        <w:rPr>
          <w:rFonts w:ascii="Times New Roman" w:hAnsi="Times New Roman" w:cs="Times New Roman"/>
          <w:sz w:val="24"/>
          <w:szCs w:val="24"/>
        </w:rPr>
      </w:pPr>
    </w:p>
    <w:p w14:paraId="268ADDBE" w14:textId="77777777" w:rsidR="00750F2D" w:rsidRPr="00750F2D" w:rsidRDefault="00750F2D" w:rsidP="00750F2D">
      <w:pPr>
        <w:rPr>
          <w:rFonts w:ascii="Times New Roman" w:hAnsi="Times New Roman" w:cs="Times New Roman"/>
          <w:sz w:val="24"/>
          <w:szCs w:val="24"/>
        </w:rPr>
      </w:pPr>
    </w:p>
    <w:p w14:paraId="43E11DBD" w14:textId="77777777" w:rsidR="00750F2D" w:rsidRPr="00750F2D" w:rsidRDefault="00750F2D" w:rsidP="00750F2D">
      <w:pPr>
        <w:rPr>
          <w:rFonts w:ascii="Times New Roman" w:hAnsi="Times New Roman" w:cs="Times New Roman"/>
          <w:sz w:val="24"/>
          <w:szCs w:val="24"/>
        </w:rPr>
      </w:pPr>
    </w:p>
    <w:p w14:paraId="34365EA9" w14:textId="77777777" w:rsidR="00750F2D" w:rsidRPr="00750F2D" w:rsidRDefault="00750F2D" w:rsidP="00750F2D">
      <w:pPr>
        <w:rPr>
          <w:rFonts w:ascii="Times New Roman" w:hAnsi="Times New Roman" w:cs="Times New Roman"/>
          <w:sz w:val="24"/>
          <w:szCs w:val="24"/>
        </w:rPr>
      </w:pPr>
    </w:p>
    <w:p w14:paraId="63BB58DE" w14:textId="77777777" w:rsidR="00750F2D" w:rsidRPr="00750F2D" w:rsidRDefault="00750F2D" w:rsidP="00750F2D">
      <w:pPr>
        <w:rPr>
          <w:rFonts w:ascii="Times New Roman" w:hAnsi="Times New Roman" w:cs="Times New Roman"/>
          <w:sz w:val="24"/>
          <w:szCs w:val="24"/>
        </w:rPr>
      </w:pPr>
    </w:p>
    <w:p w14:paraId="1CA065D7" w14:textId="77777777" w:rsidR="00750F2D" w:rsidRPr="00750F2D" w:rsidRDefault="00750F2D" w:rsidP="00750F2D">
      <w:pPr>
        <w:rPr>
          <w:rFonts w:ascii="Times New Roman" w:hAnsi="Times New Roman" w:cs="Times New Roman"/>
          <w:sz w:val="24"/>
          <w:szCs w:val="24"/>
        </w:rPr>
      </w:pPr>
    </w:p>
    <w:p w14:paraId="65218E70" w14:textId="77777777" w:rsidR="00750F2D" w:rsidRPr="00750F2D" w:rsidRDefault="00750F2D" w:rsidP="00750F2D">
      <w:pPr>
        <w:rPr>
          <w:rFonts w:ascii="Times New Roman" w:hAnsi="Times New Roman" w:cs="Times New Roman"/>
          <w:sz w:val="24"/>
          <w:szCs w:val="24"/>
        </w:rPr>
      </w:pPr>
    </w:p>
    <w:p w14:paraId="7B3ED7C7" w14:textId="77777777" w:rsidR="00750F2D" w:rsidRPr="00750F2D" w:rsidRDefault="00750F2D" w:rsidP="00750F2D">
      <w:pPr>
        <w:rPr>
          <w:rFonts w:ascii="Times New Roman" w:hAnsi="Times New Roman" w:cs="Times New Roman"/>
          <w:sz w:val="24"/>
          <w:szCs w:val="24"/>
        </w:rPr>
      </w:pPr>
    </w:p>
    <w:p w14:paraId="68562296" w14:textId="4091F48A" w:rsidR="00750F2D" w:rsidRDefault="00750F2D" w:rsidP="00750F2D">
      <w:pPr>
        <w:rPr>
          <w:rFonts w:ascii="Times New Roman" w:hAnsi="Times New Roman" w:cs="Times New Roman"/>
          <w:sz w:val="24"/>
          <w:szCs w:val="24"/>
        </w:rPr>
      </w:pPr>
    </w:p>
    <w:p w14:paraId="3A5F206F" w14:textId="6E6C150B" w:rsidR="00857A00" w:rsidRDefault="00857A00" w:rsidP="00750F2D">
      <w:pPr>
        <w:rPr>
          <w:rFonts w:ascii="Times New Roman" w:hAnsi="Times New Roman" w:cs="Times New Roman"/>
          <w:sz w:val="24"/>
          <w:szCs w:val="24"/>
        </w:rPr>
      </w:pPr>
    </w:p>
    <w:p w14:paraId="43703537" w14:textId="42B66050" w:rsidR="00857A00" w:rsidRDefault="00857A00" w:rsidP="00750F2D">
      <w:pPr>
        <w:rPr>
          <w:rFonts w:ascii="Times New Roman" w:hAnsi="Times New Roman" w:cs="Times New Roman"/>
          <w:sz w:val="24"/>
          <w:szCs w:val="24"/>
        </w:rPr>
      </w:pPr>
    </w:p>
    <w:p w14:paraId="70065BFA" w14:textId="3F03710B" w:rsidR="00857A00" w:rsidRPr="00750F2D" w:rsidRDefault="00857A00" w:rsidP="00750F2D">
      <w:pPr>
        <w:rPr>
          <w:rFonts w:ascii="Times New Roman" w:hAnsi="Times New Roman" w:cs="Times New Roman"/>
          <w:sz w:val="24"/>
          <w:szCs w:val="24"/>
        </w:rPr>
      </w:pPr>
    </w:p>
    <w:p w14:paraId="19C7FA86" w14:textId="77777777" w:rsidR="00750F2D" w:rsidRDefault="00750F2D" w:rsidP="00750F2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262BA4E" w14:textId="63B43AD5" w:rsidR="00857A00" w:rsidRDefault="00750F2D" w:rsidP="00857A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0F2D">
        <w:rPr>
          <w:rFonts w:ascii="Times New Roman" w:hAnsi="Times New Roman" w:cs="Times New Roman"/>
          <w:b/>
          <w:bCs/>
          <w:sz w:val="24"/>
          <w:szCs w:val="24"/>
        </w:rPr>
        <w:t>Татарстан, 2024</w:t>
      </w:r>
    </w:p>
    <w:p w14:paraId="1FF64B8D" w14:textId="6B09D1D5" w:rsidR="008C6E1C" w:rsidRDefault="008C6E1C" w:rsidP="008C6E1C">
      <w:pPr>
        <w:spacing w:line="276" w:lineRule="auto"/>
        <w:ind w:left="-57" w:right="17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1291">
        <w:rPr>
          <w:rFonts w:ascii="Times New Roman" w:hAnsi="Times New Roman" w:cs="Times New Roman"/>
          <w:b/>
          <w:bCs/>
          <w:sz w:val="28"/>
          <w:szCs w:val="28"/>
        </w:rPr>
        <w:lastRenderedPageBreak/>
        <w:t>«СтудМир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»- </w:t>
      </w:r>
      <w:r w:rsidRPr="00A21291">
        <w:rPr>
          <w:rFonts w:ascii="Times New Roman" w:hAnsi="Times New Roman" w:cs="Times New Roman"/>
          <w:b/>
          <w:bCs/>
          <w:sz w:val="28"/>
          <w:szCs w:val="28"/>
        </w:rPr>
        <w:t>2024: международное студенческое хоккейное братство на пути к спортивным вершинам!</w:t>
      </w:r>
    </w:p>
    <w:p w14:paraId="46BD1978" w14:textId="69F065C8" w:rsidR="008C6E1C" w:rsidRDefault="008C6E1C" w:rsidP="008C6E1C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2</w:t>
      </w:r>
      <w:r w:rsidR="00E0567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по 25 мая 2023</w:t>
      </w:r>
      <w:r w:rsidRPr="00533D4B">
        <w:rPr>
          <w:rFonts w:ascii="Times New Roman" w:hAnsi="Times New Roman" w:cs="Times New Roman"/>
          <w:sz w:val="28"/>
          <w:szCs w:val="28"/>
        </w:rPr>
        <w:t xml:space="preserve"> года в Республике Татарстан пройдёт </w:t>
      </w:r>
      <w:r>
        <w:rPr>
          <w:rFonts w:ascii="Times New Roman" w:hAnsi="Times New Roman" w:cs="Times New Roman"/>
          <w:sz w:val="28"/>
          <w:szCs w:val="28"/>
        </w:rPr>
        <w:t xml:space="preserve">Международный студенческий турнир </w:t>
      </w:r>
      <w:r w:rsidRPr="00533D4B">
        <w:rPr>
          <w:rFonts w:ascii="Times New Roman" w:hAnsi="Times New Roman" w:cs="Times New Roman"/>
          <w:sz w:val="28"/>
          <w:szCs w:val="28"/>
        </w:rPr>
        <w:t>по хоккею с шайбой «</w:t>
      </w:r>
      <w:r>
        <w:rPr>
          <w:rFonts w:ascii="Times New Roman" w:hAnsi="Times New Roman" w:cs="Times New Roman"/>
          <w:sz w:val="28"/>
          <w:szCs w:val="28"/>
        </w:rPr>
        <w:t>СтудМир». Он пройдет</w:t>
      </w:r>
      <w:r w:rsidRPr="00533D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первый раз </w:t>
      </w:r>
      <w:r w:rsidRPr="00533D4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33D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надеемся, станет традиционной, ежегодной</w:t>
      </w:r>
      <w:r w:rsidRPr="00533D4B">
        <w:rPr>
          <w:rFonts w:ascii="Times New Roman" w:hAnsi="Times New Roman" w:cs="Times New Roman"/>
          <w:sz w:val="28"/>
          <w:szCs w:val="28"/>
        </w:rPr>
        <w:t xml:space="preserve"> вс</w:t>
      </w:r>
      <w:r>
        <w:rPr>
          <w:rFonts w:ascii="Times New Roman" w:hAnsi="Times New Roman" w:cs="Times New Roman"/>
          <w:sz w:val="28"/>
          <w:szCs w:val="28"/>
        </w:rPr>
        <w:t>тречей хоккейных коллективов из разных городов России и стран мира</w:t>
      </w:r>
      <w:r w:rsidRPr="00533D4B">
        <w:rPr>
          <w:rFonts w:ascii="Times New Roman" w:hAnsi="Times New Roman" w:cs="Times New Roman"/>
          <w:sz w:val="28"/>
          <w:szCs w:val="28"/>
        </w:rPr>
        <w:t>.</w:t>
      </w:r>
    </w:p>
    <w:p w14:paraId="31BE311F" w14:textId="53D8F166" w:rsidR="00D12FDC" w:rsidRDefault="00D12FDC" w:rsidP="00D12FDC">
      <w:pPr>
        <w:spacing w:line="276" w:lineRule="auto"/>
        <w:ind w:right="1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Турнир </w:t>
      </w:r>
      <w:r w:rsidRPr="00B05B91">
        <w:rPr>
          <w:rFonts w:ascii="Times New Roman" w:hAnsi="Times New Roman" w:cs="Times New Roman"/>
          <w:sz w:val="28"/>
          <w:szCs w:val="28"/>
        </w:rPr>
        <w:t>поистине можно назвать уникальным, потому что он собирает лучших игроков из разных вузов и колледжей России и стран зарубежья. А также даёт возможность студентам продемонстрировать своё мастерство, посоревноваться с соперниками и насладиться атмосферой настоящего спортивного праздника.</w:t>
      </w:r>
    </w:p>
    <w:p w14:paraId="4E7C61B0" w14:textId="77777777" w:rsidR="00406350" w:rsidRDefault="004579AE" w:rsidP="008C6E1C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E29C6">
        <w:rPr>
          <w:rFonts w:ascii="Times New Roman" w:hAnsi="Times New Roman" w:cs="Times New Roman"/>
          <w:sz w:val="28"/>
          <w:szCs w:val="28"/>
        </w:rPr>
        <w:t>В первый год своего существования турнир уже приобрёл широкую географию участников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05B91">
        <w:rPr>
          <w:rFonts w:ascii="Times New Roman" w:hAnsi="Times New Roman" w:cs="Times New Roman"/>
          <w:sz w:val="28"/>
          <w:szCs w:val="28"/>
        </w:rPr>
        <w:t xml:space="preserve">В настоящее время в соревнованиях примут участие 8 команд из 6 </w:t>
      </w:r>
      <w:r>
        <w:rPr>
          <w:rFonts w:ascii="Times New Roman" w:hAnsi="Times New Roman" w:cs="Times New Roman"/>
          <w:sz w:val="28"/>
          <w:szCs w:val="28"/>
        </w:rPr>
        <w:t>регионов России</w:t>
      </w:r>
      <w:r w:rsidRPr="00B05B91">
        <w:rPr>
          <w:rFonts w:ascii="Times New Roman" w:hAnsi="Times New Roman" w:cs="Times New Roman"/>
          <w:sz w:val="28"/>
          <w:szCs w:val="28"/>
        </w:rPr>
        <w:t>, а также студенческая сборная из Китайской народной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, что предает </w:t>
      </w:r>
      <w:r w:rsidR="00B22BE8">
        <w:rPr>
          <w:rFonts w:ascii="Times New Roman" w:hAnsi="Times New Roman" w:cs="Times New Roman"/>
          <w:sz w:val="28"/>
          <w:szCs w:val="28"/>
        </w:rPr>
        <w:t xml:space="preserve">соревнованиям </w:t>
      </w:r>
      <w:r>
        <w:rPr>
          <w:rFonts w:ascii="Times New Roman" w:hAnsi="Times New Roman" w:cs="Times New Roman"/>
          <w:sz w:val="28"/>
          <w:szCs w:val="28"/>
        </w:rPr>
        <w:t>статус «международного».</w:t>
      </w:r>
      <w:r w:rsidR="00B22BE8" w:rsidRPr="00B22BE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80FB4C" w14:textId="5CBEDA47" w:rsidR="00406350" w:rsidRPr="00406350" w:rsidRDefault="00406350" w:rsidP="008C6E1C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06350">
        <w:rPr>
          <w:rFonts w:ascii="Times New Roman" w:hAnsi="Times New Roman" w:cs="Times New Roman"/>
          <w:b/>
          <w:bCs/>
          <w:sz w:val="28"/>
          <w:szCs w:val="28"/>
        </w:rPr>
        <w:t xml:space="preserve">Команды-участницы турнира: </w:t>
      </w:r>
    </w:p>
    <w:p w14:paraId="0C834389" w14:textId="45ECC645" w:rsidR="00FC1B1D" w:rsidRDefault="00406350" w:rsidP="008C6E1C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Республику Татарстан представят 2 команды, </w:t>
      </w:r>
      <w:r w:rsidR="00FC1B1D">
        <w:rPr>
          <w:rFonts w:ascii="Times New Roman" w:hAnsi="Times New Roman" w:cs="Times New Roman"/>
          <w:sz w:val="28"/>
          <w:szCs w:val="28"/>
        </w:rPr>
        <w:t>именуемые на соревнованиях, как РТ 1 и РТ 2.</w:t>
      </w:r>
    </w:p>
    <w:p w14:paraId="515ABC9C" w14:textId="77777777" w:rsidR="00FC1B1D" w:rsidRPr="00FC1B1D" w:rsidRDefault="00FC1B1D" w:rsidP="00FC1B1D">
      <w:pPr>
        <w:spacing w:after="0" w:line="276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C1B1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СХК РТ (Сборная Татарстана 1)</w:t>
      </w:r>
    </w:p>
    <w:p w14:paraId="7BE8DEFD" w14:textId="3A64F0B7" w:rsidR="00FC1B1D" w:rsidRPr="00FC1B1D" w:rsidRDefault="00FC1B1D" w:rsidP="00FC1B1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C1B1D">
        <w:rPr>
          <w:rFonts w:ascii="Times New Roman" w:hAnsi="Times New Roman" w:cs="Times New Roman"/>
          <w:sz w:val="28"/>
          <w:szCs w:val="28"/>
        </w:rPr>
        <w:t xml:space="preserve">Команда дебютировала на пятом (юбилейном) Кубке Приволжского федерального округа среди студенческих любительских команд, который проходил в городе Казань. Турнир проходил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FC1B1D">
        <w:rPr>
          <w:rFonts w:ascii="Times New Roman" w:hAnsi="Times New Roman" w:cs="Times New Roman"/>
          <w:sz w:val="28"/>
          <w:szCs w:val="28"/>
        </w:rPr>
        <w:t>2023 год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C1B1D">
        <w:rPr>
          <w:rFonts w:ascii="Times New Roman" w:hAnsi="Times New Roman" w:cs="Times New Roman"/>
          <w:sz w:val="28"/>
          <w:szCs w:val="28"/>
        </w:rPr>
        <w:t xml:space="preserve"> и коллектив СХК РТ громко заявил о себе - первое место по итогам масштабного соревнования. </w:t>
      </w:r>
    </w:p>
    <w:p w14:paraId="55627DB1" w14:textId="184F2335" w:rsidR="00FC1B1D" w:rsidRDefault="00FC1B1D" w:rsidP="00FC1B1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C1B1D">
        <w:rPr>
          <w:rFonts w:ascii="Times New Roman" w:hAnsi="Times New Roman" w:cs="Times New Roman"/>
          <w:sz w:val="28"/>
          <w:szCs w:val="28"/>
        </w:rPr>
        <w:t>Команда собрана из лучших студентов-хоккеистов Татарстана. Лидеры этого коллектива смогли завоевать «серебро» на Всероссийском финале Первенства СХЛ сезона 2023/2024, который проходил в Санкт-Петербурге.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E91D6F6" w14:textId="77777777" w:rsidR="00FC1B1D" w:rsidRPr="00FC1B1D" w:rsidRDefault="00FC1B1D" w:rsidP="00FC1B1D">
      <w:pPr>
        <w:spacing w:after="0" w:line="276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1C0F65F8" w14:textId="77777777" w:rsidR="00FC1B1D" w:rsidRPr="00FC1B1D" w:rsidRDefault="00FC1B1D" w:rsidP="00FC1B1D">
      <w:pPr>
        <w:spacing w:after="0" w:line="276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C1B1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Сборная Татарстана (Сб. Татарстана 2)</w:t>
      </w:r>
    </w:p>
    <w:p w14:paraId="55323E4E" w14:textId="5EB21CB6" w:rsidR="00FC1B1D" w:rsidRDefault="00FC1B1D" w:rsidP="00FC1B1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C1B1D">
        <w:rPr>
          <w:rFonts w:ascii="Times New Roman" w:hAnsi="Times New Roman" w:cs="Times New Roman"/>
          <w:sz w:val="28"/>
          <w:szCs w:val="28"/>
        </w:rPr>
        <w:t>Дебют команды состоится именно на турнире «СтудМир». Коллектив собран из игроков чемпионата студенческой лиги по хоккею с шайбой Республики Татарстан. Команда представлена такими вузами как: Казанский авиационный, Химикотехнологический, Университет спорта, Энергоуниверситет, Кооперационный и другими</w:t>
      </w:r>
      <w:r>
        <w:rPr>
          <w:rFonts w:ascii="Times New Roman" w:hAnsi="Times New Roman" w:cs="Times New Roman"/>
          <w:sz w:val="28"/>
          <w:szCs w:val="28"/>
        </w:rPr>
        <w:t>.»</w:t>
      </w:r>
    </w:p>
    <w:p w14:paraId="51054D61" w14:textId="5630DA54" w:rsidR="00406350" w:rsidRDefault="00FC1B1D" w:rsidP="00FC1B1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406350">
        <w:rPr>
          <w:rFonts w:ascii="Times New Roman" w:hAnsi="Times New Roman" w:cs="Times New Roman"/>
          <w:sz w:val="28"/>
          <w:szCs w:val="28"/>
        </w:rPr>
        <w:t xml:space="preserve"> также в соревнованиях примут участие:</w:t>
      </w:r>
    </w:p>
    <w:p w14:paraId="500FE37B" w14:textId="77777777" w:rsidR="00FC1B1D" w:rsidRDefault="00FC1B1D" w:rsidP="00FC1B1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3B996888" w14:textId="77777777" w:rsidR="00FC1B1D" w:rsidRPr="00FC1B1D" w:rsidRDefault="00406350" w:rsidP="008C6E1C">
      <w:pPr>
        <w:spacing w:after="0" w:line="276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C1B1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Сборн</w:t>
      </w:r>
      <w:r w:rsidR="00FC1B1D" w:rsidRPr="00FC1B1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ая</w:t>
      </w:r>
      <w:r w:rsidRPr="00FC1B1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Тверской</w:t>
      </w:r>
      <w:r w:rsidR="00FC1B1D" w:rsidRPr="00FC1B1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области</w:t>
      </w:r>
    </w:p>
    <w:p w14:paraId="049C8629" w14:textId="21294FEA" w:rsidR="00FC1B1D" w:rsidRPr="00FC1B1D" w:rsidRDefault="00FC1B1D" w:rsidP="00FC1B1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</w:t>
      </w:r>
      <w:r w:rsidRPr="00FC1B1D">
        <w:rPr>
          <w:rFonts w:ascii="Times New Roman" w:hAnsi="Times New Roman" w:cs="Times New Roman"/>
          <w:sz w:val="28"/>
          <w:szCs w:val="28"/>
        </w:rPr>
        <w:t>оздана на базе Военной академии воздушно-космической обороны, однако в состав входят все лучшие студенты с области</w:t>
      </w:r>
      <w:r>
        <w:rPr>
          <w:rFonts w:ascii="Times New Roman" w:hAnsi="Times New Roman" w:cs="Times New Roman"/>
          <w:sz w:val="28"/>
          <w:szCs w:val="28"/>
        </w:rPr>
        <w:t>, в</w:t>
      </w:r>
      <w:r w:rsidRPr="00FC1B1D">
        <w:rPr>
          <w:rFonts w:ascii="Times New Roman" w:hAnsi="Times New Roman" w:cs="Times New Roman"/>
          <w:sz w:val="28"/>
          <w:szCs w:val="28"/>
        </w:rPr>
        <w:t xml:space="preserve">оспитанники Тверской </w:t>
      </w:r>
      <w:r w:rsidRPr="00FC1B1D">
        <w:rPr>
          <w:rFonts w:ascii="Times New Roman" w:hAnsi="Times New Roman" w:cs="Times New Roman"/>
          <w:sz w:val="28"/>
          <w:szCs w:val="28"/>
        </w:rPr>
        <w:lastRenderedPageBreak/>
        <w:t>школы хоккея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C1B1D">
        <w:t xml:space="preserve"> </w:t>
      </w:r>
      <w:r w:rsidRPr="00FC1B1D">
        <w:rPr>
          <w:rFonts w:ascii="Times New Roman" w:hAnsi="Times New Roman" w:cs="Times New Roman"/>
          <w:sz w:val="28"/>
          <w:szCs w:val="28"/>
        </w:rPr>
        <w:t>Студенческий хоккейный клуб ВА ВКО-Тверичи образован в 2018 году по инициативе Филенкова Андрея Борисовича и Шапкина Олега Владимировича, которые по настоящее время являются руководителями команды. В сезоне 2023-24 тренерский штаб пополнил Дорофеев Сергей Алексеевич, на счету которого более 100 матчей в КХЛ, и более 800 в составе команд мастеров.</w:t>
      </w:r>
    </w:p>
    <w:p w14:paraId="07722CFB" w14:textId="77777777" w:rsidR="00FC1B1D" w:rsidRDefault="00FC1B1D" w:rsidP="00FC1B1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C1B1D">
        <w:rPr>
          <w:rFonts w:ascii="Times New Roman" w:hAnsi="Times New Roman" w:cs="Times New Roman"/>
          <w:sz w:val="28"/>
          <w:szCs w:val="28"/>
        </w:rPr>
        <w:t>За свою историю команда становилась бронзовым и серебряным призером открытого Первенства СХЛ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04C640AF" w14:textId="77777777" w:rsidR="00BF4E41" w:rsidRDefault="00BF4E41" w:rsidP="00FC1B1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624D9BE0" w14:textId="77777777" w:rsidR="00FC1B1D" w:rsidRDefault="00FC1B1D" w:rsidP="00FC1B1D">
      <w:pPr>
        <w:spacing w:after="0" w:line="276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F121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Сборная </w:t>
      </w:r>
      <w:r w:rsidR="00406350" w:rsidRPr="00AF121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Московск</w:t>
      </w:r>
      <w:r w:rsidRPr="00AF121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ой области:</w:t>
      </w:r>
    </w:p>
    <w:p w14:paraId="27C8A870" w14:textId="3DA02B24" w:rsidR="00FC1B1D" w:rsidRPr="00FC1B1D" w:rsidRDefault="00FC1B1D" w:rsidP="00FC1B1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C1B1D">
        <w:rPr>
          <w:rFonts w:ascii="Times New Roman" w:hAnsi="Times New Roman" w:cs="Times New Roman"/>
          <w:sz w:val="28"/>
          <w:szCs w:val="28"/>
        </w:rPr>
        <w:t>Команда сборной Московской области была основана в сезоне 2022-2023 для участия в Кубке студенческих сборных.</w:t>
      </w:r>
    </w:p>
    <w:p w14:paraId="130EF405" w14:textId="3604861B" w:rsidR="00FC1B1D" w:rsidRPr="00FC1B1D" w:rsidRDefault="00FC1B1D" w:rsidP="00FC1B1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C1B1D">
        <w:rPr>
          <w:rFonts w:ascii="Times New Roman" w:hAnsi="Times New Roman" w:cs="Times New Roman"/>
          <w:sz w:val="28"/>
          <w:szCs w:val="28"/>
        </w:rPr>
        <w:t xml:space="preserve">Основными вузами в сборной Московской области можно выделить РАНХиГС, РГСУ. Но ребята были собраны из многих команд Московской области, при которых также есть вузы, </w:t>
      </w:r>
      <w:r w:rsidR="00F52308" w:rsidRPr="00FC1B1D">
        <w:rPr>
          <w:rFonts w:ascii="Times New Roman" w:hAnsi="Times New Roman" w:cs="Times New Roman"/>
          <w:sz w:val="28"/>
          <w:szCs w:val="28"/>
        </w:rPr>
        <w:t>например</w:t>
      </w:r>
      <w:r w:rsidRPr="00FC1B1D">
        <w:rPr>
          <w:rFonts w:ascii="Times New Roman" w:hAnsi="Times New Roman" w:cs="Times New Roman"/>
          <w:sz w:val="28"/>
          <w:szCs w:val="28"/>
        </w:rPr>
        <w:t xml:space="preserve"> ПССИ и ГУП.</w:t>
      </w:r>
    </w:p>
    <w:p w14:paraId="1433E97D" w14:textId="2EA5565A" w:rsidR="00AF1214" w:rsidRDefault="00FC1B1D" w:rsidP="00FC1B1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C1B1D">
        <w:rPr>
          <w:rFonts w:ascii="Times New Roman" w:hAnsi="Times New Roman" w:cs="Times New Roman"/>
          <w:sz w:val="28"/>
          <w:szCs w:val="28"/>
        </w:rPr>
        <w:t>Главный тренер команды - Арекаев Сергей Станиславович - опытный хоккеист</w:t>
      </w:r>
      <w:r w:rsidR="00AF1214">
        <w:rPr>
          <w:rFonts w:ascii="Times New Roman" w:hAnsi="Times New Roman" w:cs="Times New Roman"/>
          <w:sz w:val="28"/>
          <w:szCs w:val="28"/>
        </w:rPr>
        <w:t>, п</w:t>
      </w:r>
      <w:r w:rsidRPr="00FC1B1D">
        <w:rPr>
          <w:rFonts w:ascii="Times New Roman" w:hAnsi="Times New Roman" w:cs="Times New Roman"/>
          <w:sz w:val="28"/>
          <w:szCs w:val="28"/>
        </w:rPr>
        <w:t xml:space="preserve">ровел 98 </w:t>
      </w:r>
      <w:r w:rsidR="00F52308" w:rsidRPr="00FC1B1D">
        <w:rPr>
          <w:rFonts w:ascii="Times New Roman" w:hAnsi="Times New Roman" w:cs="Times New Roman"/>
          <w:sz w:val="28"/>
          <w:szCs w:val="28"/>
        </w:rPr>
        <w:t>матчей в</w:t>
      </w:r>
      <w:r w:rsidRPr="00FC1B1D">
        <w:rPr>
          <w:rFonts w:ascii="Times New Roman" w:hAnsi="Times New Roman" w:cs="Times New Roman"/>
          <w:sz w:val="28"/>
          <w:szCs w:val="28"/>
        </w:rPr>
        <w:t xml:space="preserve"> Континентальной хоккейной лиге за такие команды как ХК МВД, ХК «Нефтехимик» (Нижнекамск) и «Амур» (Хабаровск).</w:t>
      </w:r>
    </w:p>
    <w:p w14:paraId="1AA57047" w14:textId="77777777" w:rsidR="00BF4E41" w:rsidRDefault="00BF4E41" w:rsidP="00FC1B1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07893D6A" w14:textId="2691250C" w:rsidR="00406350" w:rsidRDefault="00406350" w:rsidP="00FC1B1D">
      <w:pPr>
        <w:spacing w:after="0" w:line="276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F121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Сборная Томской области</w:t>
      </w:r>
    </w:p>
    <w:p w14:paraId="5F120032" w14:textId="6694652B" w:rsidR="00AF1214" w:rsidRDefault="00AF1214" w:rsidP="00FC1B1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AF1214">
        <w:rPr>
          <w:rFonts w:ascii="Times New Roman" w:hAnsi="Times New Roman" w:cs="Times New Roman"/>
          <w:sz w:val="28"/>
          <w:szCs w:val="28"/>
        </w:rPr>
        <w:t>«Бронзовые призеры чемпионата сибирской студенческой хоккейной лиги сезон 2022/23 и бронзовые в сезоне 2023/24. Бронзовые призеры Всероссийского финала первенства СХЛ среди сборных команд в сезоне 2023/24»</w:t>
      </w:r>
    </w:p>
    <w:p w14:paraId="0CED8741" w14:textId="77777777" w:rsidR="00BF4E41" w:rsidRPr="00AF1214" w:rsidRDefault="00BF4E41" w:rsidP="00FC1B1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1CD13981" w14:textId="561F1A94" w:rsidR="00BF4E41" w:rsidRDefault="00406350" w:rsidP="008C6E1C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AF121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Сборная студентов города Санкт-Петербург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2A9195" w14:textId="3E82316C" w:rsidR="007E35C3" w:rsidRPr="007E35C3" w:rsidRDefault="007E35C3" w:rsidP="007E35C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E35C3">
        <w:rPr>
          <w:rFonts w:ascii="Times New Roman" w:hAnsi="Times New Roman" w:cs="Times New Roman"/>
          <w:sz w:val="28"/>
          <w:szCs w:val="28"/>
        </w:rPr>
        <w:t>Сборная Студенческой хоккейной лиги Санкт-Петербурга была создана в 2022 году перед Всероссийским соревнованием «Кубок Открытия», который как раз в том году проходил в Санкт-Петербурге! Основным и самым важным событием для сборной СХЛ СПб стало участие в первом тестовом матче по случаю открытия «СКА Арены»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CA7C7EB" w14:textId="10DC1E49" w:rsidR="007E35C3" w:rsidRDefault="007E35C3" w:rsidP="007E35C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E35C3">
        <w:rPr>
          <w:rFonts w:ascii="Times New Roman" w:hAnsi="Times New Roman" w:cs="Times New Roman"/>
          <w:sz w:val="28"/>
          <w:szCs w:val="28"/>
        </w:rPr>
        <w:t>В настоящий момент тренером сборной является Максим Сергеевич Иванов, тренер команды «Университет Леснафта». Сборная СХЛ СПб является двукратными бронзовыми приделами Кубка «Открытия» Студенческой хоккей лиги.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035B0DB4" w14:textId="77777777" w:rsidR="00BF4E41" w:rsidRDefault="00BF4E41" w:rsidP="008C6E1C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16F1C1EE" w14:textId="77777777" w:rsidR="007E35C3" w:rsidRDefault="007E35C3" w:rsidP="008C6E1C">
      <w:pPr>
        <w:spacing w:after="0" w:line="276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C05F9D8" w14:textId="77777777" w:rsidR="007E35C3" w:rsidRDefault="007E35C3" w:rsidP="008C6E1C">
      <w:pPr>
        <w:spacing w:after="0" w:line="276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49C5651" w14:textId="1616995B" w:rsidR="00406350" w:rsidRPr="00BF4E41" w:rsidRDefault="00BF4E41" w:rsidP="008C6E1C">
      <w:pPr>
        <w:spacing w:after="0" w:line="276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F4E41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С</w:t>
      </w:r>
      <w:r w:rsidR="00406350" w:rsidRPr="00BF4E4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портсмены сборной университета Яньтай (Китай)</w:t>
      </w:r>
    </w:p>
    <w:p w14:paraId="0234F9A1" w14:textId="426BDD86" w:rsidR="00BF4E41" w:rsidRPr="00BF4E41" w:rsidRDefault="00BF4E41" w:rsidP="008C6E1C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F4E41">
        <w:rPr>
          <w:rFonts w:ascii="Times New Roman" w:hAnsi="Times New Roman" w:cs="Times New Roman"/>
          <w:sz w:val="28"/>
          <w:szCs w:val="28"/>
        </w:rPr>
        <w:t>Игроки пришли в хоккей из других видов спорта и не держали клюшку и шайбу с детства, однако мы уже успели принять участие в четырех чемпионатах Китая по хоккею среди студенческих команд. Сейчас мы планируем поехать в Казань, чтобы принять участие в Международном турнире, и наша цель, главным образом, заключается в том, чтобы обрести новые знания, опыт, а также новые знакомства! Также немаловажным для нас является и то, что мы повысим уровень заинтересованности студентов в хоккее. Мы надеемся, что студенты нашего университета смогут составить достойную конкуренцию Российским командам, участвуя в соревнованиях. Все это, несомненно, подарит нам новый опыт и улучшит технику и тактику игры нашей команды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47B21F36" w14:textId="4188431A" w:rsidR="004579AE" w:rsidRDefault="00406350" w:rsidP="008C6E1C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в турнире примут участие </w:t>
      </w:r>
      <w:r w:rsidR="00B22BE8">
        <w:rPr>
          <w:rFonts w:ascii="Times New Roman" w:hAnsi="Times New Roman" w:cs="Times New Roman"/>
          <w:sz w:val="28"/>
          <w:szCs w:val="28"/>
        </w:rPr>
        <w:t>200 спортсменов</w:t>
      </w:r>
      <w:r w:rsidR="00D12FDC">
        <w:rPr>
          <w:rFonts w:ascii="Times New Roman" w:hAnsi="Times New Roman" w:cs="Times New Roman"/>
          <w:sz w:val="28"/>
          <w:szCs w:val="28"/>
        </w:rPr>
        <w:t xml:space="preserve">. Матчи пройдет на двух площадках ледового дворца спорта </w:t>
      </w:r>
      <w:r w:rsidR="00B22BE8">
        <w:rPr>
          <w:rFonts w:ascii="Times New Roman" w:hAnsi="Times New Roman" w:cs="Times New Roman"/>
          <w:sz w:val="28"/>
          <w:szCs w:val="28"/>
        </w:rPr>
        <w:t>«Спорт Сарае» по адресу</w:t>
      </w:r>
      <w:r w:rsidR="004145BC">
        <w:rPr>
          <w:rFonts w:ascii="Times New Roman" w:hAnsi="Times New Roman" w:cs="Times New Roman"/>
          <w:sz w:val="28"/>
          <w:szCs w:val="28"/>
        </w:rPr>
        <w:t>:</w:t>
      </w:r>
      <w:r w:rsidR="00B22BE8">
        <w:rPr>
          <w:rFonts w:ascii="Times New Roman" w:hAnsi="Times New Roman" w:cs="Times New Roman"/>
          <w:sz w:val="28"/>
          <w:szCs w:val="28"/>
        </w:rPr>
        <w:t xml:space="preserve"> ул. Московская, д.1.</w:t>
      </w:r>
    </w:p>
    <w:p w14:paraId="695DC3A9" w14:textId="77777777" w:rsidR="00406350" w:rsidRDefault="00406350" w:rsidP="008C6E1C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1AA8537C" w14:textId="3F2A64FA" w:rsidR="004579AE" w:rsidRDefault="004579AE" w:rsidP="004579AE">
      <w:pPr>
        <w:spacing w:line="276" w:lineRule="auto"/>
        <w:ind w:left="-57" w:right="170"/>
        <w:rPr>
          <w:rFonts w:ascii="Times New Roman" w:hAnsi="Times New Roman" w:cs="Times New Roman"/>
          <w:sz w:val="28"/>
          <w:szCs w:val="28"/>
        </w:rPr>
      </w:pPr>
      <w:r w:rsidRPr="00B22BE8">
        <w:rPr>
          <w:rFonts w:ascii="Times New Roman" w:hAnsi="Times New Roman" w:cs="Times New Roman"/>
          <w:b/>
          <w:bCs/>
          <w:sz w:val="28"/>
          <w:szCs w:val="28"/>
        </w:rPr>
        <w:t>Чемпионат «СтудМир» был организован по инициативе</w:t>
      </w:r>
      <w:r w:rsidRPr="00B05B91">
        <w:rPr>
          <w:rFonts w:ascii="Times New Roman" w:hAnsi="Times New Roman" w:cs="Times New Roman"/>
          <w:sz w:val="28"/>
          <w:szCs w:val="28"/>
        </w:rPr>
        <w:t xml:space="preserve"> Федерации хоккея Республики Татарстан и Студенческой хоккейной лиги в 2024 году. </w:t>
      </w:r>
    </w:p>
    <w:p w14:paraId="335D56D6" w14:textId="6DB5E312" w:rsidR="004579AE" w:rsidRDefault="004579AE" w:rsidP="004579AE">
      <w:pPr>
        <w:pStyle w:val="selectable-text"/>
        <w:jc w:val="both"/>
        <w:rPr>
          <w:rStyle w:val="selectable-text1"/>
          <w:rFonts w:eastAsiaTheme="majorEastAsia"/>
          <w:i/>
          <w:iCs/>
          <w:sz w:val="28"/>
          <w:szCs w:val="28"/>
        </w:rPr>
      </w:pPr>
      <w:r>
        <w:rPr>
          <w:sz w:val="28"/>
          <w:szCs w:val="28"/>
        </w:rPr>
        <w:t xml:space="preserve">О том как возникла идея провести турнир и о его значимости для Казани высказался </w:t>
      </w:r>
      <w:r w:rsidRPr="00357514">
        <w:rPr>
          <w:rStyle w:val="selectable-text1"/>
          <w:rFonts w:eastAsiaTheme="majorEastAsia"/>
          <w:b/>
          <w:bCs/>
          <w:sz w:val="28"/>
          <w:szCs w:val="28"/>
        </w:rPr>
        <w:t>Вице-президент Федерации хоккея Республики Татарстан, Рябов Андрей Александрович:</w:t>
      </w:r>
      <w:r>
        <w:rPr>
          <w:rStyle w:val="selectable-text1"/>
          <w:rFonts w:eastAsiaTheme="majorEastAsia"/>
          <w:sz w:val="28"/>
          <w:szCs w:val="28"/>
        </w:rPr>
        <w:t xml:space="preserve"> </w:t>
      </w:r>
      <w:r w:rsidRPr="00224B26">
        <w:rPr>
          <w:rStyle w:val="selectable-text1"/>
          <w:rFonts w:eastAsiaTheme="majorEastAsia"/>
          <w:i/>
          <w:iCs/>
          <w:sz w:val="28"/>
          <w:szCs w:val="28"/>
        </w:rPr>
        <w:t xml:space="preserve">«Проблема развития студенческого хоккея поднималась мной достаточной давно. Лет 5 назад я начал говорить о том, что при наличии такой инфраструктуры и учитывая то, что Казань является одной из столиц студенческого мира, мы не должны "плестись в хвосте" в части развития данного сегмента хоккея. Поэтому начиная с позапрошлого года мы начали планомерную работу над тем, чтобы студенческий хоккей в Татарстане был в авангарде развития. </w:t>
      </w:r>
      <w:r>
        <w:rPr>
          <w:rStyle w:val="selectable-text1"/>
          <w:rFonts w:eastAsiaTheme="majorEastAsia"/>
          <w:i/>
          <w:iCs/>
          <w:sz w:val="28"/>
          <w:szCs w:val="28"/>
        </w:rPr>
        <w:t>Б</w:t>
      </w:r>
      <w:r w:rsidRPr="00224B26">
        <w:rPr>
          <w:rStyle w:val="selectable-text1"/>
          <w:rFonts w:eastAsiaTheme="majorEastAsia"/>
          <w:i/>
          <w:iCs/>
          <w:sz w:val="28"/>
          <w:szCs w:val="28"/>
        </w:rPr>
        <w:t xml:space="preserve">лагодаря поддержке президента федерации хоккея Республики Татарстан </w:t>
      </w:r>
      <w:r w:rsidR="004145BC">
        <w:rPr>
          <w:rStyle w:val="selectable-text1"/>
          <w:rFonts w:eastAsiaTheme="majorEastAsia"/>
          <w:i/>
          <w:iCs/>
          <w:sz w:val="28"/>
          <w:szCs w:val="28"/>
        </w:rPr>
        <w:t>–</w:t>
      </w:r>
      <w:r w:rsidRPr="00224B26">
        <w:rPr>
          <w:rStyle w:val="selectable-text1"/>
          <w:rFonts w:eastAsiaTheme="majorEastAsia"/>
          <w:i/>
          <w:iCs/>
          <w:sz w:val="28"/>
          <w:szCs w:val="28"/>
        </w:rPr>
        <w:t xml:space="preserve"> </w:t>
      </w:r>
      <w:r w:rsidR="004145BC">
        <w:rPr>
          <w:rStyle w:val="selectable-text1"/>
          <w:rFonts w:eastAsiaTheme="majorEastAsia"/>
          <w:i/>
          <w:iCs/>
          <w:sz w:val="28"/>
          <w:szCs w:val="28"/>
        </w:rPr>
        <w:t xml:space="preserve">Наиля </w:t>
      </w:r>
      <w:r w:rsidRPr="00224B26">
        <w:rPr>
          <w:rStyle w:val="selectable-text1"/>
          <w:rFonts w:eastAsiaTheme="majorEastAsia"/>
          <w:i/>
          <w:iCs/>
          <w:sz w:val="28"/>
          <w:szCs w:val="28"/>
        </w:rPr>
        <w:t xml:space="preserve">Ульфатовича Маганова, мы наконец сдвинули инициативу с мертвой точки и совместными усилиями начали продвигать студенческий хоккей в Республике. </w:t>
      </w:r>
      <w:r>
        <w:rPr>
          <w:rStyle w:val="selectable-text1"/>
          <w:rFonts w:eastAsiaTheme="majorEastAsia"/>
          <w:i/>
          <w:iCs/>
          <w:sz w:val="28"/>
          <w:szCs w:val="28"/>
        </w:rPr>
        <w:t>Я</w:t>
      </w:r>
      <w:r w:rsidRPr="00224B26">
        <w:rPr>
          <w:rStyle w:val="selectable-text1"/>
          <w:rFonts w:eastAsiaTheme="majorEastAsia"/>
          <w:i/>
          <w:iCs/>
          <w:sz w:val="28"/>
          <w:szCs w:val="28"/>
        </w:rPr>
        <w:t xml:space="preserve"> считаю, что идея рождения турнира "СтудМир" </w:t>
      </w:r>
      <w:r w:rsidR="00F22CB4" w:rsidRPr="00224B26">
        <w:rPr>
          <w:rStyle w:val="selectable-text1"/>
          <w:rFonts w:eastAsiaTheme="majorEastAsia"/>
          <w:i/>
          <w:iCs/>
          <w:sz w:val="28"/>
          <w:szCs w:val="28"/>
        </w:rPr>
        <w:t>— это</w:t>
      </w:r>
      <w:r w:rsidR="004145BC" w:rsidRPr="00224B26">
        <w:rPr>
          <w:rStyle w:val="selectable-text1"/>
          <w:rFonts w:eastAsiaTheme="majorEastAsia"/>
          <w:i/>
          <w:iCs/>
          <w:sz w:val="28"/>
          <w:szCs w:val="28"/>
        </w:rPr>
        <w:t xml:space="preserve"> отправная</w:t>
      </w:r>
      <w:r w:rsidRPr="00224B26">
        <w:rPr>
          <w:rStyle w:val="selectable-text1"/>
          <w:rFonts w:eastAsiaTheme="majorEastAsia"/>
          <w:i/>
          <w:iCs/>
          <w:sz w:val="28"/>
          <w:szCs w:val="28"/>
        </w:rPr>
        <w:t xml:space="preserve"> точка к популяризации студенческого хоккея, ведь потенциал в этой части развития очень большой. Если мы посмотрим на примеры наших коллег, то убедимся в том, что студенческий хоккей находится на превалирующих позициях, собирая на стадионах огромное количество зрителей и болельщиков. </w:t>
      </w:r>
    </w:p>
    <w:p w14:paraId="0A3A58A1" w14:textId="2C618AE3" w:rsidR="004579AE" w:rsidRDefault="004579AE" w:rsidP="004579AE">
      <w:pPr>
        <w:spacing w:after="0" w:line="240" w:lineRule="auto"/>
        <w:ind w:firstLine="567"/>
        <w:jc w:val="both"/>
        <w:rPr>
          <w:rStyle w:val="selectable-text1"/>
          <w:rFonts w:ascii="Times New Roman" w:eastAsiaTheme="majorEastAsia" w:hAnsi="Times New Roman" w:cs="Times New Roman"/>
          <w:i/>
          <w:iCs/>
          <w:sz w:val="28"/>
          <w:szCs w:val="28"/>
        </w:rPr>
      </w:pPr>
      <w:r w:rsidRPr="004579AE">
        <w:rPr>
          <w:rStyle w:val="selectable-text1"/>
          <w:rFonts w:ascii="Times New Roman" w:eastAsiaTheme="majorEastAsia" w:hAnsi="Times New Roman" w:cs="Times New Roman"/>
          <w:i/>
          <w:iCs/>
          <w:sz w:val="28"/>
          <w:szCs w:val="28"/>
        </w:rPr>
        <w:t xml:space="preserve">Резюмируя, хочу отметить, что Татарстан обладает обширными ресурсами, при которых недопустимо "отставать" в части развития студенческого хоккея. Однако, проводить "заурядные", ничем не примечательные турниры, совсем не хочется, учитывая то, что в большинстве студенческих хоккейных сборных спортсмены проходили </w:t>
      </w:r>
      <w:r w:rsidRPr="004579AE">
        <w:rPr>
          <w:rStyle w:val="selectable-text1"/>
          <w:rFonts w:ascii="Times New Roman" w:eastAsiaTheme="majorEastAsia" w:hAnsi="Times New Roman" w:cs="Times New Roman"/>
          <w:i/>
          <w:iCs/>
          <w:sz w:val="28"/>
          <w:szCs w:val="28"/>
        </w:rPr>
        <w:lastRenderedPageBreak/>
        <w:t>профессиональную подготовку и заканчивали специализированные хоккейные школы, поэтому мы создали показательный турнир, который заявит о наших амбициях на развитие студенческого хоккея со всей присущей для республики</w:t>
      </w:r>
      <w:r>
        <w:rPr>
          <w:rStyle w:val="selectable-text1"/>
          <w:rFonts w:ascii="Times New Roman" w:eastAsiaTheme="majorEastAsia" w:hAnsi="Times New Roman" w:cs="Times New Roman"/>
          <w:i/>
          <w:iCs/>
          <w:sz w:val="28"/>
          <w:szCs w:val="28"/>
        </w:rPr>
        <w:t>»</w:t>
      </w:r>
    </w:p>
    <w:p w14:paraId="04667508" w14:textId="77777777" w:rsidR="004579AE" w:rsidRDefault="004579AE" w:rsidP="004579AE">
      <w:pPr>
        <w:spacing w:after="0" w:line="240" w:lineRule="auto"/>
        <w:ind w:firstLine="567"/>
        <w:jc w:val="both"/>
        <w:rPr>
          <w:rStyle w:val="selectable-text1"/>
          <w:rFonts w:ascii="Times New Roman" w:eastAsiaTheme="majorEastAsia" w:hAnsi="Times New Roman" w:cs="Times New Roman"/>
          <w:i/>
          <w:iCs/>
          <w:sz w:val="28"/>
          <w:szCs w:val="28"/>
        </w:rPr>
      </w:pPr>
    </w:p>
    <w:p w14:paraId="7937AA90" w14:textId="5E052BB1" w:rsidR="004579AE" w:rsidRPr="00224B26" w:rsidRDefault="004579AE" w:rsidP="004579AE">
      <w:pPr>
        <w:pStyle w:val="selectable-text"/>
        <w:jc w:val="both"/>
        <w:rPr>
          <w:i/>
          <w:iCs/>
          <w:sz w:val="28"/>
          <w:szCs w:val="28"/>
        </w:rPr>
      </w:pPr>
      <w:r w:rsidRPr="004579AE">
        <w:rPr>
          <w:rStyle w:val="selectable-text1"/>
          <w:rFonts w:eastAsiaTheme="majorEastAsia"/>
          <w:sz w:val="28"/>
          <w:szCs w:val="28"/>
        </w:rPr>
        <w:t>Также, о перспективе проведения турнира высказался</w:t>
      </w:r>
      <w:r>
        <w:rPr>
          <w:rStyle w:val="selectable-text1"/>
          <w:rFonts w:eastAsiaTheme="majorEastAsia"/>
          <w:sz w:val="28"/>
          <w:szCs w:val="28"/>
        </w:rPr>
        <w:t xml:space="preserve"> </w:t>
      </w:r>
      <w:r w:rsidRPr="00357514">
        <w:rPr>
          <w:rStyle w:val="selectable-text1"/>
          <w:rFonts w:eastAsiaTheme="majorEastAsia"/>
          <w:b/>
          <w:bCs/>
          <w:sz w:val="28"/>
          <w:szCs w:val="28"/>
        </w:rPr>
        <w:t>Директор Студенческой Хоккейной Лиги, Храмцов Антон Валерьевич</w:t>
      </w:r>
      <w:r>
        <w:rPr>
          <w:rStyle w:val="selectable-text1"/>
          <w:rFonts w:eastAsiaTheme="majorEastAsia"/>
          <w:b/>
          <w:bCs/>
          <w:sz w:val="28"/>
          <w:szCs w:val="28"/>
        </w:rPr>
        <w:t xml:space="preserve">: </w:t>
      </w:r>
      <w:r w:rsidRPr="00224B26">
        <w:rPr>
          <w:i/>
          <w:iCs/>
          <w:sz w:val="28"/>
          <w:szCs w:val="28"/>
        </w:rPr>
        <w:t>«</w:t>
      </w:r>
      <w:r w:rsidRPr="00224B26">
        <w:rPr>
          <w:rStyle w:val="selectable-text1"/>
          <w:rFonts w:eastAsiaTheme="majorEastAsia"/>
          <w:i/>
          <w:iCs/>
          <w:sz w:val="28"/>
          <w:szCs w:val="28"/>
        </w:rPr>
        <w:t>Идея провести масштабный турнир среди сборных команд возникла перед началом сезона. Считаю, что формирование студенческих сборных на базе субъектов России</w:t>
      </w:r>
      <w:r w:rsidR="00E05673">
        <w:rPr>
          <w:rStyle w:val="selectable-text1"/>
          <w:rFonts w:eastAsiaTheme="majorEastAsia"/>
          <w:i/>
          <w:iCs/>
          <w:sz w:val="28"/>
          <w:szCs w:val="28"/>
        </w:rPr>
        <w:t xml:space="preserve"> </w:t>
      </w:r>
      <w:r w:rsidRPr="00224B26">
        <w:rPr>
          <w:rStyle w:val="selectable-text1"/>
          <w:rFonts w:eastAsiaTheme="majorEastAsia"/>
          <w:i/>
          <w:iCs/>
          <w:sz w:val="28"/>
          <w:szCs w:val="28"/>
        </w:rPr>
        <w:t>- еще один важный шаг для дальнейшего развития студенческого хоккея и один из основных трендов его популяризации.</w:t>
      </w:r>
    </w:p>
    <w:p w14:paraId="661B04D7" w14:textId="587090CD" w:rsidR="004579AE" w:rsidRDefault="004579AE" w:rsidP="004579AE">
      <w:pPr>
        <w:pStyle w:val="selectable-text"/>
        <w:jc w:val="both"/>
        <w:rPr>
          <w:rStyle w:val="selectable-text1"/>
          <w:rFonts w:eastAsiaTheme="majorEastAsia"/>
          <w:i/>
          <w:iCs/>
          <w:sz w:val="28"/>
          <w:szCs w:val="28"/>
        </w:rPr>
      </w:pPr>
      <w:r w:rsidRPr="00224B26">
        <w:rPr>
          <w:rStyle w:val="selectable-text1"/>
          <w:rFonts w:eastAsiaTheme="majorEastAsia"/>
          <w:i/>
          <w:iCs/>
          <w:sz w:val="28"/>
          <w:szCs w:val="28"/>
        </w:rPr>
        <w:t>Особенно приятно отметить, что наше приглашение приняла команда университета Яньтай. Наше сотрудничество с Китайской Народной Республикой продолжает развиваться. Уверен, что участие в турнире команды из Китая вызовет дополнительный интерес к турниру и укрепит дальнейшее взаимодействие с нашими китайскими партнерами.»</w:t>
      </w:r>
    </w:p>
    <w:p w14:paraId="05A0FE78" w14:textId="665C37BA" w:rsidR="000C00BD" w:rsidRPr="000C00BD" w:rsidRDefault="000C00BD" w:rsidP="004579AE">
      <w:pPr>
        <w:pStyle w:val="selectable-text"/>
        <w:jc w:val="both"/>
        <w:rPr>
          <w:rStyle w:val="selectable-text1"/>
          <w:rFonts w:eastAsiaTheme="majorEastAsia"/>
          <w:b/>
          <w:bCs/>
          <w:sz w:val="28"/>
          <w:szCs w:val="28"/>
        </w:rPr>
      </w:pPr>
      <w:r w:rsidRPr="000C00BD">
        <w:rPr>
          <w:rStyle w:val="selectable-text1"/>
          <w:rFonts w:eastAsiaTheme="majorEastAsia"/>
          <w:b/>
          <w:bCs/>
          <w:sz w:val="28"/>
          <w:szCs w:val="28"/>
        </w:rPr>
        <w:t>Почему именно Казань выбрана местом проведения турнира?</w:t>
      </w:r>
    </w:p>
    <w:p w14:paraId="5F86E1BD" w14:textId="6F7D5005" w:rsidR="008C6E1C" w:rsidRDefault="008C6E1C" w:rsidP="004579AE">
      <w:pPr>
        <w:spacing w:line="276" w:lineRule="auto"/>
        <w:ind w:right="170"/>
        <w:jc w:val="both"/>
        <w:rPr>
          <w:rFonts w:ascii="Times New Roman" w:hAnsi="Times New Roman" w:cs="Times New Roman"/>
          <w:sz w:val="28"/>
          <w:szCs w:val="28"/>
        </w:rPr>
      </w:pPr>
      <w:r w:rsidRPr="00F0487B">
        <w:rPr>
          <w:rFonts w:ascii="Times New Roman" w:hAnsi="Times New Roman" w:cs="Times New Roman"/>
          <w:sz w:val="28"/>
          <w:szCs w:val="28"/>
        </w:rPr>
        <w:t>Казань — спортивная столица России, известная своими многочисленными достижениями в хоккее. Город является третьим в стране по количеству вузов и привлекает студентов со всего мира.</w:t>
      </w:r>
      <w:r>
        <w:rPr>
          <w:rFonts w:ascii="Times New Roman" w:hAnsi="Times New Roman" w:cs="Times New Roman"/>
          <w:sz w:val="28"/>
          <w:szCs w:val="28"/>
        </w:rPr>
        <w:t xml:space="preserve"> А Татарстан, в свою очередь, признан лидером по количеству крытых ледовых дворцов: всего на территории республики функционируют 5</w:t>
      </w:r>
      <w:r w:rsidR="004579A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ледов</w:t>
      </w:r>
      <w:r w:rsidR="004579AE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арен.</w:t>
      </w:r>
      <w:r w:rsidR="004C3386">
        <w:rPr>
          <w:rFonts w:ascii="Times New Roman" w:hAnsi="Times New Roman" w:cs="Times New Roman"/>
          <w:sz w:val="28"/>
          <w:szCs w:val="28"/>
        </w:rPr>
        <w:t xml:space="preserve"> </w:t>
      </w:r>
      <w:r w:rsidRPr="00F0487B">
        <w:rPr>
          <w:rFonts w:ascii="Times New Roman" w:hAnsi="Times New Roman" w:cs="Times New Roman"/>
          <w:sz w:val="28"/>
          <w:szCs w:val="28"/>
        </w:rPr>
        <w:t>Благодаря развитой спортивной инфраструктуре и опыту организации международных соревнований,</w:t>
      </w:r>
      <w:r w:rsidR="00B22BE8">
        <w:rPr>
          <w:rFonts w:ascii="Times New Roman" w:hAnsi="Times New Roman" w:cs="Times New Roman"/>
          <w:sz w:val="28"/>
          <w:szCs w:val="28"/>
        </w:rPr>
        <w:t xml:space="preserve"> </w:t>
      </w:r>
      <w:r w:rsidR="004145BC">
        <w:rPr>
          <w:rFonts w:ascii="Times New Roman" w:hAnsi="Times New Roman" w:cs="Times New Roman"/>
          <w:sz w:val="28"/>
          <w:szCs w:val="28"/>
        </w:rPr>
        <w:t>таких как</w:t>
      </w:r>
      <w:r w:rsidR="00B22BE8">
        <w:rPr>
          <w:rFonts w:ascii="Times New Roman" w:hAnsi="Times New Roman" w:cs="Times New Roman"/>
          <w:sz w:val="28"/>
          <w:szCs w:val="28"/>
        </w:rPr>
        <w:t xml:space="preserve">: «Универсиада 2013», Чемпионат мира по футболу 2018, Чемпионат мира по водным видам спорта 2015 - </w:t>
      </w:r>
      <w:r w:rsidRPr="00F0487B">
        <w:rPr>
          <w:rFonts w:ascii="Times New Roman" w:hAnsi="Times New Roman" w:cs="Times New Roman"/>
          <w:sz w:val="28"/>
          <w:szCs w:val="28"/>
        </w:rPr>
        <w:t xml:space="preserve">Казань гордится своими спортивными </w:t>
      </w:r>
      <w:r w:rsidR="004579AE">
        <w:rPr>
          <w:rFonts w:ascii="Times New Roman" w:hAnsi="Times New Roman" w:cs="Times New Roman"/>
          <w:sz w:val="28"/>
          <w:szCs w:val="28"/>
        </w:rPr>
        <w:t>достижениями</w:t>
      </w:r>
      <w:r w:rsidR="00B22BE8">
        <w:rPr>
          <w:rFonts w:ascii="Times New Roman" w:hAnsi="Times New Roman" w:cs="Times New Roman"/>
          <w:sz w:val="28"/>
          <w:szCs w:val="28"/>
        </w:rPr>
        <w:t>.</w:t>
      </w:r>
    </w:p>
    <w:p w14:paraId="3761833D" w14:textId="1FADC1AA" w:rsidR="005C2BCE" w:rsidRDefault="004C3386" w:rsidP="005C2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Еще одной отличительной особенностью столицы республики является то, что она считается центром притяжения туристов, поэтому организаторы предусмотрели для участников турнира ознакомительные экскурсии по достопримечательностям Казани.</w:t>
      </w:r>
      <w:r w:rsidR="00D12FDC">
        <w:rPr>
          <w:rFonts w:ascii="Times New Roman" w:hAnsi="Times New Roman" w:cs="Times New Roman"/>
          <w:sz w:val="28"/>
          <w:szCs w:val="28"/>
        </w:rPr>
        <w:t xml:space="preserve"> </w:t>
      </w:r>
      <w:r w:rsidR="008C6E1C">
        <w:rPr>
          <w:rFonts w:ascii="Times New Roman" w:hAnsi="Times New Roman" w:cs="Times New Roman"/>
          <w:sz w:val="28"/>
          <w:szCs w:val="28"/>
        </w:rPr>
        <w:t>Зрителей и болельщиков ждет самый настоящий хоккейный праздник с яркой программой.</w:t>
      </w:r>
    </w:p>
    <w:p w14:paraId="6A5FDE32" w14:textId="71BE72F7" w:rsidR="0063061C" w:rsidRDefault="0063061C" w:rsidP="005052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172D1A" w14:textId="6656BA6A" w:rsidR="006B08AF" w:rsidRDefault="006B08AF" w:rsidP="006B08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001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>
        <w:rPr>
          <w:rFonts w:ascii="Times New Roman" w:hAnsi="Times New Roman" w:cs="Times New Roman"/>
          <w:b/>
          <w:sz w:val="28"/>
          <w:szCs w:val="28"/>
        </w:rPr>
        <w:t>мероприятий</w:t>
      </w:r>
      <w:r w:rsidRPr="008A4001">
        <w:rPr>
          <w:rFonts w:ascii="Times New Roman" w:hAnsi="Times New Roman" w:cs="Times New Roman"/>
          <w:b/>
          <w:sz w:val="28"/>
          <w:szCs w:val="28"/>
        </w:rPr>
        <w:t xml:space="preserve"> в рамках </w:t>
      </w:r>
      <w:r w:rsidR="004145BC">
        <w:rPr>
          <w:rFonts w:ascii="Times New Roman" w:hAnsi="Times New Roman" w:cs="Times New Roman"/>
          <w:b/>
          <w:sz w:val="28"/>
          <w:szCs w:val="28"/>
        </w:rPr>
        <w:t>турнира</w:t>
      </w:r>
    </w:p>
    <w:p w14:paraId="72FDE15F" w14:textId="4A57CE9A" w:rsidR="00F0487B" w:rsidRDefault="006B08AF" w:rsidP="006B08AF">
      <w:pPr>
        <w:ind w:left="-57" w:right="17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СтудМир 2024</w:t>
      </w:r>
    </w:p>
    <w:p w14:paraId="6F947AB2" w14:textId="7C1DCD4F" w:rsidR="006B08AF" w:rsidRPr="002375F2" w:rsidRDefault="006B08AF" w:rsidP="006B08A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0AC">
        <w:rPr>
          <w:rFonts w:ascii="Times New Roman" w:hAnsi="Times New Roman" w:cs="Times New Roman"/>
          <w:b/>
          <w:sz w:val="28"/>
          <w:szCs w:val="28"/>
        </w:rPr>
        <w:t>Пресс</w:t>
      </w:r>
      <w:r w:rsidR="00E43D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A730AC">
        <w:rPr>
          <w:rFonts w:ascii="Times New Roman" w:hAnsi="Times New Roman" w:cs="Times New Roman"/>
          <w:b/>
          <w:sz w:val="28"/>
          <w:szCs w:val="28"/>
        </w:rPr>
        <w:t xml:space="preserve"> конференция</w:t>
      </w:r>
      <w:r w:rsidR="00E43D26">
        <w:rPr>
          <w:rFonts w:ascii="Times New Roman" w:hAnsi="Times New Roman" w:cs="Times New Roman"/>
          <w:b/>
          <w:sz w:val="28"/>
          <w:szCs w:val="28"/>
        </w:rPr>
        <w:t xml:space="preserve"> для представителей СМИ</w:t>
      </w:r>
    </w:p>
    <w:p w14:paraId="309AC5A0" w14:textId="3B0A5B4A" w:rsidR="006B08AF" w:rsidRDefault="006B08AF" w:rsidP="006B08AF">
      <w:pPr>
        <w:ind w:left="-57" w:right="17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08AF">
        <w:rPr>
          <w:rFonts w:ascii="Times New Roman" w:hAnsi="Times New Roman" w:cs="Times New Roman"/>
          <w:bCs/>
          <w:sz w:val="28"/>
          <w:szCs w:val="28"/>
        </w:rPr>
        <w:t xml:space="preserve">Дата и время уточняются. </w:t>
      </w:r>
    </w:p>
    <w:p w14:paraId="64A4B1D6" w14:textId="77777777" w:rsidR="006B08AF" w:rsidRDefault="006B08AF" w:rsidP="006B08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21 мая </w:t>
      </w:r>
    </w:p>
    <w:p w14:paraId="52FBBF26" w14:textId="1FD1D31E" w:rsidR="006B08AF" w:rsidRPr="006B08AF" w:rsidRDefault="006B08AF" w:rsidP="006B08AF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08AF">
        <w:rPr>
          <w:rFonts w:ascii="Times New Roman" w:hAnsi="Times New Roman" w:cs="Times New Roman"/>
          <w:bCs/>
          <w:sz w:val="28"/>
          <w:szCs w:val="28"/>
        </w:rPr>
        <w:t xml:space="preserve">Прибытие команд в Казань и мандатная комиссия </w:t>
      </w:r>
    </w:p>
    <w:p w14:paraId="1A078BF7" w14:textId="77777777" w:rsidR="00B96FC8" w:rsidRDefault="00B96FC8" w:rsidP="006B08A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AB1867" w14:textId="4967467A" w:rsidR="006B08AF" w:rsidRDefault="006B08AF" w:rsidP="006B08A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</w:t>
      </w:r>
      <w:r w:rsidRPr="000942B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мая.</w:t>
      </w:r>
    </w:p>
    <w:p w14:paraId="2081D8B8" w14:textId="6B8A970D" w:rsidR="00696E64" w:rsidRDefault="00D82019" w:rsidP="00696E6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Торжественное о</w:t>
      </w:r>
      <w:r w:rsidR="00696E64" w:rsidRPr="00E81CEB">
        <w:rPr>
          <w:rFonts w:ascii="Times New Roman" w:hAnsi="Times New Roman" w:cs="Times New Roman"/>
          <w:b/>
          <w:sz w:val="28"/>
        </w:rPr>
        <w:t>ткрытие хоккейного турнира «</w:t>
      </w:r>
      <w:r w:rsidR="00696E64">
        <w:rPr>
          <w:rFonts w:ascii="Times New Roman" w:hAnsi="Times New Roman" w:cs="Times New Roman"/>
          <w:b/>
          <w:sz w:val="28"/>
        </w:rPr>
        <w:t>СтудМир</w:t>
      </w:r>
      <w:r w:rsidR="00696E64" w:rsidRPr="00E81CEB">
        <w:rPr>
          <w:rFonts w:ascii="Times New Roman" w:hAnsi="Times New Roman" w:cs="Times New Roman"/>
          <w:b/>
          <w:sz w:val="28"/>
        </w:rPr>
        <w:t>»</w:t>
      </w:r>
      <w:r w:rsidR="00696E64">
        <w:rPr>
          <w:rFonts w:ascii="Times New Roman" w:hAnsi="Times New Roman" w:cs="Times New Roman"/>
          <w:sz w:val="28"/>
        </w:rPr>
        <w:t xml:space="preserve"> </w:t>
      </w:r>
    </w:p>
    <w:p w14:paraId="2A22F579" w14:textId="77777777" w:rsidR="00696E64" w:rsidRPr="00A730AC" w:rsidRDefault="00696E64" w:rsidP="00696E64">
      <w:pPr>
        <w:spacing w:after="0" w:line="276" w:lineRule="auto"/>
        <w:ind w:left="2832" w:firstLine="708"/>
        <w:rPr>
          <w:rFonts w:ascii="Times New Roman" w:hAnsi="Times New Roman" w:cs="Times New Roman"/>
          <w:b/>
          <w:sz w:val="28"/>
          <w:szCs w:val="28"/>
        </w:rPr>
      </w:pPr>
      <w:r w:rsidRPr="00A730AC">
        <w:rPr>
          <w:rFonts w:ascii="Times New Roman" w:hAnsi="Times New Roman" w:cs="Times New Roman"/>
          <w:b/>
          <w:sz w:val="28"/>
          <w:szCs w:val="28"/>
        </w:rPr>
        <w:t>Церемония открытия.</w:t>
      </w:r>
    </w:p>
    <w:p w14:paraId="7BDEA686" w14:textId="4A42918B" w:rsidR="00696E64" w:rsidRDefault="00696E64" w:rsidP="00696E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18:00 в ледовой арене «Дворец спорта»</w:t>
      </w:r>
      <w:r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, </w:t>
      </w:r>
      <w:r w:rsidRPr="00696E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г. Казань, ул.</w:t>
      </w:r>
      <w:r w:rsidR="00D8201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696E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Московская, д.1</w:t>
      </w:r>
      <w:r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состоится </w:t>
      </w:r>
      <w:r w:rsidRPr="00EB7BE2">
        <w:rPr>
          <w:rFonts w:ascii="Times New Roman" w:hAnsi="Times New Roman" w:cs="Times New Roman"/>
          <w:b/>
          <w:sz w:val="28"/>
          <w:szCs w:val="28"/>
        </w:rPr>
        <w:t>официальное открытие турнира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B96FC8" w:rsidRPr="00B96FC8">
        <w:rPr>
          <w:rFonts w:ascii="Times New Roman" w:hAnsi="Times New Roman" w:cs="Times New Roman"/>
          <w:sz w:val="28"/>
          <w:szCs w:val="28"/>
        </w:rPr>
        <w:t xml:space="preserve"> </w:t>
      </w:r>
      <w:r w:rsidR="00B96FC8">
        <w:rPr>
          <w:rFonts w:ascii="Times New Roman" w:hAnsi="Times New Roman" w:cs="Times New Roman"/>
          <w:sz w:val="28"/>
          <w:szCs w:val="28"/>
        </w:rPr>
        <w:t>В матче открытия примут участие команды сборной Республики Татарстан и сборной университета Яньтай (КНР</w:t>
      </w:r>
      <w:r w:rsidR="00D4215C">
        <w:rPr>
          <w:rFonts w:ascii="Times New Roman" w:hAnsi="Times New Roman" w:cs="Times New Roman"/>
          <w:sz w:val="28"/>
          <w:szCs w:val="28"/>
        </w:rPr>
        <w:t>)</w:t>
      </w:r>
    </w:p>
    <w:p w14:paraId="03947025" w14:textId="1D1DD516" w:rsidR="004C3386" w:rsidRDefault="004C3386" w:rsidP="00696E64">
      <w:pPr>
        <w:rPr>
          <w:rFonts w:ascii="Times New Roman" w:hAnsi="Times New Roman" w:cs="Times New Roman"/>
          <w:sz w:val="28"/>
          <w:szCs w:val="28"/>
        </w:rPr>
      </w:pPr>
      <w:r w:rsidRPr="004C3386">
        <w:rPr>
          <w:rFonts w:ascii="Times New Roman" w:hAnsi="Times New Roman" w:cs="Times New Roman"/>
          <w:sz w:val="28"/>
          <w:szCs w:val="28"/>
        </w:rPr>
        <w:t>Церемония открытия турнира будет сопровождаться красочным шоу, разработанным организаторами специально для этого события. Это мероприятие обещает стать незабываемым для всех присутствующих и создать неповторимую атмосферу праздника.</w:t>
      </w:r>
    </w:p>
    <w:p w14:paraId="3F989607" w14:textId="05835FD5" w:rsidR="007E35C3" w:rsidRDefault="007E35C3" w:rsidP="007E3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Специальным гостем церемонии станет Ирек Фаритович Гимаев - </w:t>
      </w:r>
      <w:r w:rsidRPr="0050520A">
        <w:rPr>
          <w:rFonts w:ascii="Times New Roman" w:hAnsi="Times New Roman" w:cs="Times New Roman"/>
          <w:sz w:val="28"/>
          <w:szCs w:val="28"/>
        </w:rPr>
        <w:t>з</w:t>
      </w:r>
      <w:r w:rsidRPr="0050520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аслуженный мастер спорта СССР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Чемпион мира, Чемпион Европы</w:t>
      </w:r>
      <w:r w:rsidR="00857A0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обладатель кубка Канады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14:paraId="304AC5F2" w14:textId="77777777" w:rsidR="007E35C3" w:rsidRDefault="007E35C3" w:rsidP="00696E64">
      <w:pPr>
        <w:rPr>
          <w:rFonts w:ascii="Times New Roman" w:hAnsi="Times New Roman" w:cs="Times New Roman"/>
          <w:sz w:val="28"/>
          <w:szCs w:val="28"/>
        </w:rPr>
      </w:pPr>
    </w:p>
    <w:p w14:paraId="5E7A58ED" w14:textId="77777777" w:rsidR="00723FD1" w:rsidRDefault="00723FD1" w:rsidP="002702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Игры группового этапа.</w:t>
      </w:r>
    </w:p>
    <w:p w14:paraId="0CBB3D7A" w14:textId="05746CB0" w:rsidR="00270238" w:rsidRPr="00270238" w:rsidRDefault="00723FD1" w:rsidP="0027023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70238" w:rsidRPr="00270238">
        <w:rPr>
          <w:rFonts w:ascii="Times New Roman" w:hAnsi="Times New Roman" w:cs="Times New Roman"/>
          <w:b/>
          <w:bCs/>
          <w:sz w:val="28"/>
          <w:szCs w:val="28"/>
        </w:rPr>
        <w:t>Официальные матчи турнира</w:t>
      </w:r>
      <w:r w:rsidR="00270238">
        <w:rPr>
          <w:rFonts w:ascii="Times New Roman" w:hAnsi="Times New Roman" w:cs="Times New Roman"/>
          <w:sz w:val="28"/>
          <w:szCs w:val="28"/>
        </w:rPr>
        <w:t>.</w:t>
      </w:r>
    </w:p>
    <w:p w14:paraId="7B9C7F95" w14:textId="6199242E" w:rsidR="00270238" w:rsidRDefault="00270238" w:rsidP="002702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0238">
        <w:rPr>
          <w:rFonts w:ascii="Times New Roman" w:hAnsi="Times New Roman" w:cs="Times New Roman"/>
          <w:b/>
          <w:bCs/>
          <w:sz w:val="28"/>
          <w:szCs w:val="28"/>
        </w:rPr>
        <w:t>Главная арена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(Дворец спорта «Спорт сарае» г. Казань, ул. Московская, д.1)</w:t>
      </w:r>
    </w:p>
    <w:p w14:paraId="7D458026" w14:textId="096AC4E8" w:rsidR="00270238" w:rsidRDefault="00270238" w:rsidP="00696E6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15:15 – 17:30 </w:t>
      </w:r>
      <w:r w:rsidRPr="00270238">
        <w:rPr>
          <w:rFonts w:ascii="Times New Roman" w:hAnsi="Times New Roman" w:cs="Times New Roman"/>
          <w:sz w:val="28"/>
          <w:szCs w:val="28"/>
        </w:rPr>
        <w:t xml:space="preserve">СПБ </w:t>
      </w:r>
      <w:r w:rsidRPr="00270238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270238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0238">
        <w:rPr>
          <w:rFonts w:ascii="Times New Roman" w:hAnsi="Times New Roman" w:cs="Times New Roman"/>
          <w:sz w:val="28"/>
          <w:szCs w:val="28"/>
        </w:rPr>
        <w:t>- Тверская область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A07F34F" w14:textId="0D7F7BD5" w:rsidR="00270238" w:rsidRDefault="00270238" w:rsidP="00696E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18:00 – 20:15 </w:t>
      </w:r>
      <w:r w:rsidRPr="00270238">
        <w:rPr>
          <w:rFonts w:ascii="Times New Roman" w:hAnsi="Times New Roman" w:cs="Times New Roman"/>
          <w:sz w:val="28"/>
          <w:szCs w:val="28"/>
        </w:rPr>
        <w:t>Республика Татарстан – КНР (Яньтай)</w:t>
      </w:r>
    </w:p>
    <w:p w14:paraId="141FAEDB" w14:textId="3197DAD1" w:rsidR="00270238" w:rsidRPr="00270238" w:rsidRDefault="00270238" w:rsidP="002702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0238">
        <w:rPr>
          <w:rFonts w:ascii="Times New Roman" w:hAnsi="Times New Roman" w:cs="Times New Roman"/>
          <w:b/>
          <w:bCs/>
          <w:sz w:val="28"/>
          <w:szCs w:val="28"/>
        </w:rPr>
        <w:t>Малая арена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(Дворец спорта «Спорт сарае» г. Казань, ул. Московская, д.1)</w:t>
      </w:r>
    </w:p>
    <w:p w14:paraId="1697D9A5" w14:textId="66C30071" w:rsidR="00D82019" w:rsidRDefault="00D82019" w:rsidP="00696E64">
      <w:pPr>
        <w:rPr>
          <w:rFonts w:ascii="Times New Roman" w:hAnsi="Times New Roman" w:cs="Times New Roman"/>
          <w:sz w:val="28"/>
          <w:szCs w:val="28"/>
        </w:rPr>
      </w:pPr>
      <w:r w:rsidRPr="00270238">
        <w:rPr>
          <w:rFonts w:ascii="Times New Roman" w:hAnsi="Times New Roman" w:cs="Times New Roman"/>
          <w:b/>
          <w:bCs/>
          <w:sz w:val="28"/>
          <w:szCs w:val="28"/>
        </w:rPr>
        <w:t>12:45-15:00</w:t>
      </w:r>
      <w:r>
        <w:rPr>
          <w:rFonts w:ascii="Times New Roman" w:hAnsi="Times New Roman" w:cs="Times New Roman"/>
          <w:sz w:val="28"/>
          <w:szCs w:val="28"/>
        </w:rPr>
        <w:t xml:space="preserve"> Томская область – Республика Татарстан 2</w:t>
      </w:r>
    </w:p>
    <w:p w14:paraId="0891D012" w14:textId="1176DAB8" w:rsidR="00D82019" w:rsidRPr="00136DCE" w:rsidRDefault="00270238" w:rsidP="00696E64">
      <w:pPr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270238">
        <w:rPr>
          <w:rFonts w:ascii="Times New Roman" w:hAnsi="Times New Roman" w:cs="Times New Roman"/>
          <w:b/>
          <w:bCs/>
          <w:sz w:val="28"/>
          <w:szCs w:val="28"/>
        </w:rPr>
        <w:t>15:15-17:30</w:t>
      </w:r>
      <w:r>
        <w:rPr>
          <w:rFonts w:ascii="Times New Roman" w:hAnsi="Times New Roman" w:cs="Times New Roman"/>
          <w:sz w:val="28"/>
          <w:szCs w:val="28"/>
        </w:rPr>
        <w:t xml:space="preserve"> Московская область – СХЛ </w:t>
      </w: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136DCE">
        <w:rPr>
          <w:rFonts w:ascii="Times New Roman" w:hAnsi="Times New Roman" w:cs="Times New Roman"/>
          <w:sz w:val="28"/>
          <w:szCs w:val="28"/>
        </w:rPr>
        <w:t>21</w:t>
      </w:r>
    </w:p>
    <w:p w14:paraId="758A29CF" w14:textId="241C14E8" w:rsidR="006B08AF" w:rsidRDefault="00696E64" w:rsidP="00D4215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23</w:t>
      </w:r>
      <w:r w:rsidR="006B08AF" w:rsidRPr="000942B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мая.</w:t>
      </w:r>
    </w:p>
    <w:p w14:paraId="7215D6C4" w14:textId="214B278B" w:rsidR="006B08AF" w:rsidRDefault="006B08AF" w:rsidP="005D391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3F4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фициа</w:t>
      </w:r>
      <w:r w:rsidRPr="005233F4">
        <w:rPr>
          <w:rFonts w:ascii="Times New Roman" w:hAnsi="Times New Roman" w:cs="Times New Roman"/>
          <w:b/>
          <w:sz w:val="28"/>
          <w:szCs w:val="28"/>
        </w:rPr>
        <w:t>льные</w:t>
      </w:r>
      <w:r>
        <w:rPr>
          <w:rFonts w:ascii="Times New Roman" w:hAnsi="Times New Roman" w:cs="Times New Roman"/>
          <w:b/>
          <w:sz w:val="28"/>
          <w:szCs w:val="28"/>
        </w:rPr>
        <w:t xml:space="preserve"> матчи турнира.</w:t>
      </w:r>
    </w:p>
    <w:p w14:paraId="0AD54FFB" w14:textId="1C8F04F2" w:rsidR="00270238" w:rsidRDefault="00270238" w:rsidP="002702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0238">
        <w:rPr>
          <w:rFonts w:ascii="Times New Roman" w:hAnsi="Times New Roman" w:cs="Times New Roman"/>
          <w:b/>
          <w:bCs/>
          <w:sz w:val="28"/>
          <w:szCs w:val="28"/>
        </w:rPr>
        <w:t>Главная арена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(Дворец спорта «Спорт сарае» г. Казань, ул. Московская, д.1)</w:t>
      </w:r>
    </w:p>
    <w:p w14:paraId="40BC16C2" w14:textId="3CFDDED6" w:rsidR="00270238" w:rsidRDefault="00270238" w:rsidP="002702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10:00-12:15 </w:t>
      </w:r>
      <w:r w:rsidRPr="00270238">
        <w:rPr>
          <w:rFonts w:ascii="Times New Roman" w:hAnsi="Times New Roman" w:cs="Times New Roman"/>
          <w:sz w:val="28"/>
          <w:szCs w:val="28"/>
        </w:rPr>
        <w:t>Республика Татарстан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270238">
        <w:rPr>
          <w:rFonts w:ascii="Times New Roman" w:hAnsi="Times New Roman" w:cs="Times New Roman"/>
          <w:sz w:val="28"/>
          <w:szCs w:val="28"/>
        </w:rPr>
        <w:t>Тверская область</w:t>
      </w:r>
    </w:p>
    <w:p w14:paraId="1632D56E" w14:textId="2522E891" w:rsidR="00270238" w:rsidRDefault="00270238" w:rsidP="0027023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12:45- 15:00 </w:t>
      </w:r>
      <w:r w:rsidRPr="00270238">
        <w:rPr>
          <w:rFonts w:ascii="Times New Roman" w:hAnsi="Times New Roman" w:cs="Times New Roman"/>
          <w:sz w:val="28"/>
          <w:szCs w:val="28"/>
        </w:rPr>
        <w:t>КНР (Яньтай)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270238">
        <w:rPr>
          <w:rFonts w:ascii="Times New Roman" w:hAnsi="Times New Roman" w:cs="Times New Roman"/>
          <w:sz w:val="28"/>
          <w:szCs w:val="28"/>
        </w:rPr>
        <w:t xml:space="preserve">СПБ </w:t>
      </w:r>
      <w:r w:rsidRPr="00270238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270238">
        <w:rPr>
          <w:rFonts w:ascii="Times New Roman" w:hAnsi="Times New Roman" w:cs="Times New Roman"/>
          <w:sz w:val="28"/>
          <w:szCs w:val="28"/>
        </w:rPr>
        <w:t>23</w:t>
      </w:r>
    </w:p>
    <w:p w14:paraId="2C219A81" w14:textId="77777777" w:rsidR="00270238" w:rsidRPr="00270238" w:rsidRDefault="00270238" w:rsidP="002702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0238">
        <w:rPr>
          <w:rFonts w:ascii="Times New Roman" w:hAnsi="Times New Roman" w:cs="Times New Roman"/>
          <w:b/>
          <w:bCs/>
          <w:sz w:val="28"/>
          <w:szCs w:val="28"/>
        </w:rPr>
        <w:t>Малая арена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(Дворец спорта «Спорт сарае» г. Казань, ул. Московская, д.1)</w:t>
      </w:r>
    </w:p>
    <w:p w14:paraId="64E123A7" w14:textId="737E249B" w:rsidR="00270238" w:rsidRDefault="00270238" w:rsidP="002702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9:00-11:15 </w:t>
      </w:r>
      <w:r>
        <w:rPr>
          <w:rFonts w:ascii="Times New Roman" w:hAnsi="Times New Roman" w:cs="Times New Roman"/>
          <w:sz w:val="28"/>
          <w:szCs w:val="28"/>
        </w:rPr>
        <w:t>Московская область - Томская область</w:t>
      </w:r>
    </w:p>
    <w:p w14:paraId="265B0908" w14:textId="4C30567F" w:rsidR="00270238" w:rsidRPr="00723FD1" w:rsidRDefault="00270238" w:rsidP="00723FD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11:45 – 14:00 </w:t>
      </w:r>
      <w:r>
        <w:rPr>
          <w:rFonts w:ascii="Times New Roman" w:hAnsi="Times New Roman" w:cs="Times New Roman"/>
          <w:sz w:val="28"/>
          <w:szCs w:val="28"/>
        </w:rPr>
        <w:t xml:space="preserve">СХЛ </w:t>
      </w: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136DCE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- Республика Татарстан 2</w:t>
      </w:r>
    </w:p>
    <w:p w14:paraId="4ADD123E" w14:textId="77777777" w:rsidR="006B08AF" w:rsidRDefault="006B08AF" w:rsidP="006B08AF">
      <w:pPr>
        <w:spacing w:after="0" w:line="276" w:lineRule="auto"/>
        <w:ind w:left="2124" w:firstLine="708"/>
        <w:rPr>
          <w:rFonts w:ascii="Times New Roman" w:hAnsi="Times New Roman" w:cs="Times New Roman"/>
          <w:b/>
          <w:sz w:val="28"/>
          <w:szCs w:val="28"/>
        </w:rPr>
      </w:pPr>
    </w:p>
    <w:p w14:paraId="23CF3C5F" w14:textId="5229185A" w:rsidR="006B08AF" w:rsidRDefault="005D3914" w:rsidP="0027023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6B08AF">
        <w:rPr>
          <w:rFonts w:ascii="Times New Roman" w:hAnsi="Times New Roman" w:cs="Times New Roman"/>
          <w:b/>
          <w:sz w:val="28"/>
          <w:szCs w:val="28"/>
        </w:rPr>
        <w:t xml:space="preserve">4 </w:t>
      </w:r>
      <w:r>
        <w:rPr>
          <w:rFonts w:ascii="Times New Roman" w:hAnsi="Times New Roman" w:cs="Times New Roman"/>
          <w:b/>
          <w:sz w:val="28"/>
          <w:szCs w:val="28"/>
        </w:rPr>
        <w:t>мая</w:t>
      </w:r>
    </w:p>
    <w:p w14:paraId="604BCAAC" w14:textId="77777777" w:rsidR="006B08AF" w:rsidRDefault="006B08AF" w:rsidP="006B08AF">
      <w:pPr>
        <w:spacing w:after="0" w:line="276" w:lineRule="auto"/>
        <w:ind w:left="2124" w:firstLine="708"/>
        <w:rPr>
          <w:rFonts w:ascii="Times New Roman" w:hAnsi="Times New Roman" w:cs="Times New Roman"/>
          <w:b/>
          <w:sz w:val="28"/>
          <w:szCs w:val="28"/>
        </w:rPr>
      </w:pPr>
      <w:r w:rsidRPr="005233F4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фициа</w:t>
      </w:r>
      <w:r w:rsidRPr="005233F4">
        <w:rPr>
          <w:rFonts w:ascii="Times New Roman" w:hAnsi="Times New Roman" w:cs="Times New Roman"/>
          <w:b/>
          <w:sz w:val="28"/>
          <w:szCs w:val="28"/>
        </w:rPr>
        <w:t>льные</w:t>
      </w:r>
      <w:r>
        <w:rPr>
          <w:rFonts w:ascii="Times New Roman" w:hAnsi="Times New Roman" w:cs="Times New Roman"/>
          <w:b/>
          <w:sz w:val="28"/>
          <w:szCs w:val="28"/>
        </w:rPr>
        <w:t xml:space="preserve"> матчи турнира.</w:t>
      </w:r>
    </w:p>
    <w:p w14:paraId="67C7D910" w14:textId="77777777" w:rsidR="00270238" w:rsidRDefault="00270238" w:rsidP="002702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0238">
        <w:rPr>
          <w:rFonts w:ascii="Times New Roman" w:hAnsi="Times New Roman" w:cs="Times New Roman"/>
          <w:b/>
          <w:bCs/>
          <w:sz w:val="28"/>
          <w:szCs w:val="28"/>
        </w:rPr>
        <w:t>Главная арена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(Дворец спорта «Спорт сарае» г. Казань, ул. Московская, д.1)</w:t>
      </w:r>
    </w:p>
    <w:p w14:paraId="51A67178" w14:textId="2163ABF7" w:rsidR="00270238" w:rsidRDefault="00270238" w:rsidP="002702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10:00-12:15 </w:t>
      </w:r>
      <w:r w:rsidRPr="00270238">
        <w:rPr>
          <w:rFonts w:ascii="Times New Roman" w:hAnsi="Times New Roman" w:cs="Times New Roman"/>
          <w:sz w:val="28"/>
          <w:szCs w:val="28"/>
        </w:rPr>
        <w:t>КНР (Яньтай)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270238">
        <w:rPr>
          <w:rFonts w:ascii="Times New Roman" w:hAnsi="Times New Roman" w:cs="Times New Roman"/>
          <w:sz w:val="28"/>
          <w:szCs w:val="28"/>
        </w:rPr>
        <w:t>Тверская область</w:t>
      </w:r>
    </w:p>
    <w:p w14:paraId="33B17C05" w14:textId="15E1B13B" w:rsidR="00270238" w:rsidRDefault="00270238" w:rsidP="0027023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12:45- 15:00 </w:t>
      </w:r>
      <w:r w:rsidRPr="00270238">
        <w:rPr>
          <w:rFonts w:ascii="Times New Roman" w:hAnsi="Times New Roman" w:cs="Times New Roman"/>
          <w:sz w:val="28"/>
          <w:szCs w:val="28"/>
        </w:rPr>
        <w:t>Республика Татарстан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270238">
        <w:rPr>
          <w:rFonts w:ascii="Times New Roman" w:hAnsi="Times New Roman" w:cs="Times New Roman"/>
          <w:sz w:val="28"/>
          <w:szCs w:val="28"/>
        </w:rPr>
        <w:t xml:space="preserve">СПБ </w:t>
      </w:r>
      <w:r w:rsidRPr="00270238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270238">
        <w:rPr>
          <w:rFonts w:ascii="Times New Roman" w:hAnsi="Times New Roman" w:cs="Times New Roman"/>
          <w:sz w:val="28"/>
          <w:szCs w:val="28"/>
        </w:rPr>
        <w:t>23</w:t>
      </w:r>
    </w:p>
    <w:p w14:paraId="5BB895D6" w14:textId="77777777" w:rsidR="00723FD1" w:rsidRDefault="00723FD1" w:rsidP="002702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33CBC4" w14:textId="757319FB" w:rsidR="00270238" w:rsidRDefault="00270238" w:rsidP="002702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0238">
        <w:rPr>
          <w:rFonts w:ascii="Times New Roman" w:hAnsi="Times New Roman" w:cs="Times New Roman"/>
          <w:b/>
          <w:bCs/>
          <w:sz w:val="28"/>
          <w:szCs w:val="28"/>
        </w:rPr>
        <w:t>Малая арена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(Дворец спорта «Спорт сарае» г. Казань, ул. Московская, д.1)</w:t>
      </w:r>
    </w:p>
    <w:p w14:paraId="3B8A65EA" w14:textId="42859AB0" w:rsidR="00270238" w:rsidRDefault="00270238" w:rsidP="002702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9:00-11:15 </w:t>
      </w:r>
      <w:r>
        <w:rPr>
          <w:rFonts w:ascii="Times New Roman" w:hAnsi="Times New Roman" w:cs="Times New Roman"/>
          <w:sz w:val="28"/>
          <w:szCs w:val="28"/>
        </w:rPr>
        <w:t>Московская область - Республика Татарстан 2</w:t>
      </w:r>
    </w:p>
    <w:p w14:paraId="219B172B" w14:textId="069AB998" w:rsidR="00270238" w:rsidRDefault="00270238" w:rsidP="00723FD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11:45 – 14:00 </w:t>
      </w:r>
      <w:r>
        <w:rPr>
          <w:rFonts w:ascii="Times New Roman" w:hAnsi="Times New Roman" w:cs="Times New Roman"/>
          <w:sz w:val="28"/>
          <w:szCs w:val="28"/>
        </w:rPr>
        <w:t xml:space="preserve">СХЛ </w:t>
      </w: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136DCE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723FD1">
        <w:rPr>
          <w:rFonts w:ascii="Times New Roman" w:hAnsi="Times New Roman" w:cs="Times New Roman"/>
          <w:sz w:val="28"/>
          <w:szCs w:val="28"/>
        </w:rPr>
        <w:t>Томская область</w:t>
      </w:r>
    </w:p>
    <w:p w14:paraId="20CCB1A5" w14:textId="77777777" w:rsidR="00270238" w:rsidRDefault="00270238" w:rsidP="006B08AF">
      <w:pPr>
        <w:spacing w:after="0" w:line="276" w:lineRule="auto"/>
        <w:ind w:left="2124" w:firstLine="708"/>
        <w:rPr>
          <w:rFonts w:ascii="Times New Roman" w:hAnsi="Times New Roman" w:cs="Times New Roman"/>
          <w:b/>
          <w:sz w:val="28"/>
          <w:szCs w:val="28"/>
        </w:rPr>
      </w:pPr>
    </w:p>
    <w:p w14:paraId="0B9D72BA" w14:textId="53A50624" w:rsidR="005D3914" w:rsidRDefault="005D3914" w:rsidP="00723FD1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25 мая</w:t>
      </w:r>
    </w:p>
    <w:p w14:paraId="7BA83686" w14:textId="7F40BCB2" w:rsidR="00D12FDC" w:rsidRDefault="005D3914" w:rsidP="00D12FD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Финалы и церемония награждения.</w:t>
      </w:r>
    </w:p>
    <w:p w14:paraId="15D5D741" w14:textId="0E231D12" w:rsidR="005D3914" w:rsidRDefault="005D3914" w:rsidP="005D391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Матч за </w:t>
      </w:r>
      <w:r w:rsidR="00723FD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место в 9:00 </w:t>
      </w:r>
    </w:p>
    <w:p w14:paraId="0130AB11" w14:textId="7E84CBF4" w:rsidR="005D3914" w:rsidRDefault="005D3914" w:rsidP="005D391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Матч за </w:t>
      </w:r>
      <w:r w:rsidR="00723FD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место в 10:00 </w:t>
      </w:r>
    </w:p>
    <w:p w14:paraId="19612259" w14:textId="2CFB9FDB" w:rsidR="005D3914" w:rsidRDefault="005D3914" w:rsidP="005D391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Матч за </w:t>
      </w:r>
      <w:r w:rsidR="00723FD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место в 11:45 </w:t>
      </w:r>
    </w:p>
    <w:p w14:paraId="17FB2903" w14:textId="639BF979" w:rsidR="005D3914" w:rsidRDefault="005D3914" w:rsidP="005D391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Матч за 1 место в 12:45 </w:t>
      </w:r>
      <w:r w:rsidR="00723FD1">
        <w:rPr>
          <w:rFonts w:ascii="Times New Roman" w:hAnsi="Times New Roman" w:cs="Times New Roman"/>
          <w:sz w:val="28"/>
          <w:szCs w:val="28"/>
        </w:rPr>
        <w:t xml:space="preserve">– </w:t>
      </w:r>
      <w:r w:rsidR="00723FD1" w:rsidRPr="00723FD1">
        <w:rPr>
          <w:rFonts w:ascii="Times New Roman" w:hAnsi="Times New Roman" w:cs="Times New Roman"/>
          <w:b/>
          <w:bCs/>
          <w:sz w:val="28"/>
          <w:szCs w:val="28"/>
        </w:rPr>
        <w:t>Финальный матч</w:t>
      </w:r>
      <w:r w:rsidR="0050520A">
        <w:rPr>
          <w:rFonts w:ascii="Times New Roman" w:hAnsi="Times New Roman" w:cs="Times New Roman"/>
          <w:b/>
          <w:bCs/>
          <w:sz w:val="28"/>
          <w:szCs w:val="28"/>
        </w:rPr>
        <w:t>. Церемония награждения</w:t>
      </w:r>
    </w:p>
    <w:p w14:paraId="01EE16EB" w14:textId="04EEA68F" w:rsidR="00D12FDC" w:rsidRDefault="00D12FDC" w:rsidP="00D12FDC">
      <w:pPr>
        <w:spacing w:line="276" w:lineRule="auto"/>
        <w:ind w:right="1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Специальным гост</w:t>
      </w:r>
      <w:r w:rsidR="007E35C3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церемонии награждения стан</w:t>
      </w:r>
      <w:r w:rsidR="007E35C3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 xml:space="preserve"> легенд</w:t>
      </w:r>
      <w:r w:rsidR="007E35C3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отечественного хоккея Владимир Семенович Мышкин</w:t>
      </w:r>
      <w:r w:rsidR="0050520A">
        <w:rPr>
          <w:rFonts w:ascii="Times New Roman" w:hAnsi="Times New Roman" w:cs="Times New Roman"/>
          <w:sz w:val="28"/>
          <w:szCs w:val="28"/>
        </w:rPr>
        <w:t xml:space="preserve"> - </w:t>
      </w:r>
      <w:r w:rsidR="0050520A" w:rsidRPr="0050520A">
        <w:rPr>
          <w:rFonts w:ascii="Times New Roman" w:hAnsi="Times New Roman" w:cs="Times New Roman"/>
          <w:sz w:val="28"/>
          <w:szCs w:val="28"/>
        </w:rPr>
        <w:t>з</w:t>
      </w:r>
      <w:r w:rsidR="0050520A" w:rsidRPr="0050520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аслуженный мастер спорта СССР, заслуженный тр</w:t>
      </w:r>
      <w:r w:rsidR="00857A0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енер Российской Федерации</w:t>
      </w:r>
      <w:r w:rsidR="007E35C3">
        <w:rPr>
          <w:rFonts w:ascii="Times New Roman" w:hAnsi="Times New Roman" w:cs="Times New Roman"/>
          <w:sz w:val="28"/>
          <w:szCs w:val="28"/>
        </w:rPr>
        <w:t>.</w:t>
      </w:r>
    </w:p>
    <w:p w14:paraId="5437F63B" w14:textId="77777777" w:rsidR="00D12FDC" w:rsidRDefault="00D12FDC" w:rsidP="005D391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538CF4" w14:textId="4C66E1A6" w:rsidR="005D3914" w:rsidRDefault="00723FD1" w:rsidP="005D391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Пресс-конференция</w:t>
      </w:r>
      <w:r w:rsidR="005D3914">
        <w:rPr>
          <w:rFonts w:ascii="Times New Roman" w:hAnsi="Times New Roman" w:cs="Times New Roman"/>
          <w:sz w:val="28"/>
          <w:szCs w:val="28"/>
        </w:rPr>
        <w:t xml:space="preserve"> по итогам турнира состоится во Дворце Спорта после завершения церемонии награждения.</w:t>
      </w:r>
    </w:p>
    <w:p w14:paraId="45E65859" w14:textId="77777777" w:rsidR="00B22BE8" w:rsidRDefault="00B22BE8" w:rsidP="005D391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5472DB" w14:textId="63613E3C" w:rsidR="00B22BE8" w:rsidRPr="00B22BE8" w:rsidRDefault="00B22BE8" w:rsidP="00B22BE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22BE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Активно поддерживают и содействуют проведени</w:t>
      </w:r>
      <w:r w:rsidR="00E0567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ю</w:t>
      </w:r>
      <w:r w:rsidRPr="00B22BE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турнира: Министерство спорта Республики Татарстан, Мэрия г. Казани, Общественно-государственное объединение «Всероссийское физкультурно-спортивное общество «Динамо», ПАО «Татнефть», ООО «#СуварСтроит.</w:t>
      </w:r>
    </w:p>
    <w:p w14:paraId="6EC67A73" w14:textId="72C3BA02" w:rsidR="00B22BE8" w:rsidRDefault="00B22BE8" w:rsidP="005D391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C3DE2E" w14:textId="77777777" w:rsidR="00857A00" w:rsidRDefault="00857A00" w:rsidP="005D391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89C6F3" w14:textId="77777777" w:rsidR="005D3914" w:rsidRDefault="005D3914" w:rsidP="005D3914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7B0B713F" w14:textId="77777777" w:rsidR="00D97D1C" w:rsidRDefault="00D97D1C" w:rsidP="00230F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lastRenderedPageBreak/>
        <w:t>Для представителей СМИ</w:t>
      </w:r>
    </w:p>
    <w:p w14:paraId="6B40A53C" w14:textId="315EFE1B" w:rsidR="00230F97" w:rsidRDefault="00230F97" w:rsidP="00230F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Организаторы приглашают принять активное участие средства массовой информации в освещении данного мероприятия</w:t>
      </w:r>
    </w:p>
    <w:p w14:paraId="01046884" w14:textId="77777777" w:rsidR="00D97D1C" w:rsidRDefault="00D97D1C" w:rsidP="00D97D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212A2F5A" w14:textId="75A4AFE3" w:rsidR="00D97D1C" w:rsidRPr="00D97D1C" w:rsidRDefault="00230F97" w:rsidP="00D97D1C">
      <w:pPr>
        <w:tabs>
          <w:tab w:val="left" w:pos="120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В</w:t>
      </w:r>
      <w:r w:rsidR="00D97D1C" w:rsidRPr="001D7B57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опросы по</w:t>
      </w:r>
      <w:r w:rsidR="00D97D1C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организации, проведению и размещению медиа-материалов</w:t>
      </w:r>
      <w:r w:rsidR="00D97D1C" w:rsidRPr="001D7B57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мероприятия </w:t>
      </w:r>
      <w:r w:rsidR="00D97D1C" w:rsidRPr="00D97D1C">
        <w:rPr>
          <w:rStyle w:val="ac"/>
          <w:rFonts w:ascii="Times New Roman" w:hAnsi="Times New Roman" w:cs="Times New Roman"/>
          <w:b w:val="0"/>
          <w:bCs w:val="0"/>
          <w:i/>
          <w:iCs/>
          <w:color w:val="333333"/>
          <w:sz w:val="28"/>
          <w:szCs w:val="28"/>
          <w:shd w:val="clear" w:color="auto" w:fill="FFFFFF"/>
        </w:rPr>
        <w:t>I</w:t>
      </w:r>
      <w:r w:rsidR="00D97D1C" w:rsidRPr="00D97D1C">
        <w:rPr>
          <w:rFonts w:ascii="Times New Roman" w:hAnsi="Times New Roman" w:cs="Times New Roman"/>
          <w:i/>
          <w:iCs/>
          <w:sz w:val="28"/>
          <w:szCs w:val="28"/>
        </w:rPr>
        <w:t xml:space="preserve"> международного турнира по хоккею среди студенческих сборных команд «СтудМир»</w:t>
      </w:r>
      <w:r w:rsidR="00D97D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7D1C" w:rsidRPr="001D7B57">
        <w:rPr>
          <w:rFonts w:ascii="Times New Roman" w:hAnsi="Times New Roman" w:cs="Times New Roman"/>
          <w:i/>
          <w:sz w:val="28"/>
          <w:szCs w:val="28"/>
        </w:rPr>
        <w:t xml:space="preserve">представителей СМИ просим отправлять на почту: </w:t>
      </w:r>
      <w:r w:rsidR="00D97D1C" w:rsidRPr="00D97D1C">
        <w:rPr>
          <w:rFonts w:ascii="Times New Roman" w:hAnsi="Times New Roman" w:cs="Times New Roman"/>
          <w:i/>
          <w:iCs/>
          <w:sz w:val="28"/>
          <w:szCs w:val="28"/>
          <w:lang w:val="en-US"/>
        </w:rPr>
        <w:t>nedarinaaa</w:t>
      </w:r>
      <w:r w:rsidR="00D97D1C" w:rsidRPr="00D97D1C">
        <w:rPr>
          <w:rFonts w:ascii="Times New Roman" w:hAnsi="Times New Roman" w:cs="Times New Roman"/>
          <w:i/>
          <w:iCs/>
          <w:sz w:val="28"/>
          <w:szCs w:val="28"/>
        </w:rPr>
        <w:t>@</w:t>
      </w:r>
      <w:r w:rsidR="00D97D1C" w:rsidRPr="00D97D1C">
        <w:rPr>
          <w:rFonts w:ascii="Times New Roman" w:hAnsi="Times New Roman" w:cs="Times New Roman"/>
          <w:i/>
          <w:iCs/>
          <w:sz w:val="28"/>
          <w:szCs w:val="28"/>
          <w:lang w:val="en-US"/>
        </w:rPr>
        <w:t>icloud</w:t>
      </w:r>
      <w:r w:rsidR="00D97D1C" w:rsidRPr="00D97D1C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D97D1C" w:rsidRPr="00D97D1C">
        <w:rPr>
          <w:rFonts w:ascii="Times New Roman" w:hAnsi="Times New Roman" w:cs="Times New Roman"/>
          <w:i/>
          <w:iCs/>
          <w:sz w:val="28"/>
          <w:szCs w:val="28"/>
          <w:lang w:val="en-US"/>
        </w:rPr>
        <w:t>com</w:t>
      </w:r>
    </w:p>
    <w:p w14:paraId="6A67474B" w14:textId="18F3B987" w:rsidR="00D97D1C" w:rsidRDefault="00D97D1C" w:rsidP="00D97D1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D7B57">
        <w:rPr>
          <w:rFonts w:ascii="Times New Roman" w:hAnsi="Times New Roman" w:cs="Times New Roman"/>
          <w:i/>
          <w:sz w:val="28"/>
          <w:szCs w:val="28"/>
        </w:rPr>
        <w:t xml:space="preserve">Или связаться с </w:t>
      </w:r>
      <w:r w:rsidR="00723FD1">
        <w:rPr>
          <w:rFonts w:ascii="Times New Roman" w:hAnsi="Times New Roman" w:cs="Times New Roman"/>
          <w:i/>
          <w:sz w:val="28"/>
          <w:szCs w:val="28"/>
        </w:rPr>
        <w:t>медиаспециалистом по</w:t>
      </w:r>
      <w:r w:rsidRPr="001D7B57">
        <w:rPr>
          <w:rFonts w:ascii="Times New Roman" w:hAnsi="Times New Roman" w:cs="Times New Roman"/>
          <w:i/>
          <w:sz w:val="28"/>
          <w:szCs w:val="28"/>
        </w:rPr>
        <w:t xml:space="preserve"> телефону: +</w:t>
      </w:r>
      <w:r>
        <w:rPr>
          <w:rFonts w:ascii="Times New Roman" w:hAnsi="Times New Roman" w:cs="Times New Roman"/>
          <w:i/>
          <w:sz w:val="28"/>
          <w:szCs w:val="28"/>
        </w:rPr>
        <w:t>7 962 562 49 18 Овсянова Дарина Владимировна</w:t>
      </w:r>
    </w:p>
    <w:p w14:paraId="5921246B" w14:textId="677EF56F" w:rsidR="007821B5" w:rsidRDefault="007821B5" w:rsidP="00D97D1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C9A97FE" w14:textId="4F7A50AF" w:rsidR="007821B5" w:rsidRDefault="007821B5" w:rsidP="00D97D1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Сайт Федерации Хоккея Республики Татарстан: </w:t>
      </w:r>
      <w:r w:rsidRPr="007821B5">
        <w:rPr>
          <w:rFonts w:ascii="Times New Roman" w:hAnsi="Times New Roman" w:cs="Times New Roman"/>
          <w:b/>
          <w:i/>
          <w:sz w:val="28"/>
          <w:szCs w:val="28"/>
          <w:lang w:val="en-US"/>
        </w:rPr>
        <w:t>FHRT</w:t>
      </w:r>
      <w:r w:rsidRPr="007821B5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7821B5">
        <w:rPr>
          <w:rFonts w:ascii="Times New Roman" w:hAnsi="Times New Roman" w:cs="Times New Roman"/>
          <w:b/>
          <w:i/>
          <w:sz w:val="28"/>
          <w:szCs w:val="28"/>
          <w:lang w:val="en-US"/>
        </w:rPr>
        <w:t>RU</w:t>
      </w:r>
    </w:p>
    <w:p w14:paraId="22763A91" w14:textId="77777777" w:rsidR="007821B5" w:rsidRPr="007821B5" w:rsidRDefault="007821B5" w:rsidP="00D97D1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DEE4FF0" w14:textId="12AE9AEE" w:rsidR="007821B5" w:rsidRPr="007821B5" w:rsidRDefault="007821B5" w:rsidP="00D97D1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Телеграмм канал Федерации Хоккея Республики Татарстан со всеми новостями о турнире: </w:t>
      </w:r>
      <w:r w:rsidRPr="007821B5">
        <w:rPr>
          <w:rFonts w:ascii="Times New Roman" w:hAnsi="Times New Roman" w:cs="Times New Roman"/>
          <w:b/>
          <w:i/>
          <w:sz w:val="28"/>
          <w:szCs w:val="28"/>
        </w:rPr>
        <w:t>t.me/tatarstan_hockeu</w:t>
      </w:r>
    </w:p>
    <w:p w14:paraId="10A302B0" w14:textId="77777777" w:rsidR="006B08AF" w:rsidRPr="006B08AF" w:rsidRDefault="006B08AF" w:rsidP="006B08AF">
      <w:pPr>
        <w:ind w:left="-57" w:right="170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sectPr w:rsidR="006B08AF" w:rsidRPr="006B0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4877DF" w14:textId="77777777" w:rsidR="00E841AE" w:rsidRDefault="00E841AE" w:rsidP="00750F2D">
      <w:pPr>
        <w:spacing w:after="0" w:line="240" w:lineRule="auto"/>
      </w:pPr>
      <w:r>
        <w:separator/>
      </w:r>
    </w:p>
  </w:endnote>
  <w:endnote w:type="continuationSeparator" w:id="0">
    <w:p w14:paraId="1998F0A0" w14:textId="77777777" w:rsidR="00E841AE" w:rsidRDefault="00E841AE" w:rsidP="00750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BB9E0A" w14:textId="77777777" w:rsidR="00E841AE" w:rsidRDefault="00E841AE" w:rsidP="00750F2D">
      <w:pPr>
        <w:spacing w:after="0" w:line="240" w:lineRule="auto"/>
      </w:pPr>
      <w:r>
        <w:separator/>
      </w:r>
    </w:p>
  </w:footnote>
  <w:footnote w:type="continuationSeparator" w:id="0">
    <w:p w14:paraId="30FE79FF" w14:textId="77777777" w:rsidR="00E841AE" w:rsidRDefault="00E841AE" w:rsidP="00750F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B05718"/>
    <w:multiLevelType w:val="hybridMultilevel"/>
    <w:tmpl w:val="AC780476"/>
    <w:lvl w:ilvl="0" w:tplc="4D60E6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631"/>
    <w:rsid w:val="000672EB"/>
    <w:rsid w:val="000C00BD"/>
    <w:rsid w:val="000E5835"/>
    <w:rsid w:val="00136DCE"/>
    <w:rsid w:val="001D6726"/>
    <w:rsid w:val="001E2758"/>
    <w:rsid w:val="00224B26"/>
    <w:rsid w:val="00230F97"/>
    <w:rsid w:val="00270238"/>
    <w:rsid w:val="002D03BA"/>
    <w:rsid w:val="00357514"/>
    <w:rsid w:val="003B2577"/>
    <w:rsid w:val="003D55B8"/>
    <w:rsid w:val="00406350"/>
    <w:rsid w:val="004145BC"/>
    <w:rsid w:val="00441312"/>
    <w:rsid w:val="004579AE"/>
    <w:rsid w:val="004678D9"/>
    <w:rsid w:val="004B0B7D"/>
    <w:rsid w:val="004C3386"/>
    <w:rsid w:val="004C5BE1"/>
    <w:rsid w:val="0050520A"/>
    <w:rsid w:val="00550D5A"/>
    <w:rsid w:val="00571572"/>
    <w:rsid w:val="005747C1"/>
    <w:rsid w:val="005A0AF5"/>
    <w:rsid w:val="005A70C2"/>
    <w:rsid w:val="005B0D5F"/>
    <w:rsid w:val="005C2BCE"/>
    <w:rsid w:val="005D3914"/>
    <w:rsid w:val="005F01FA"/>
    <w:rsid w:val="006107C8"/>
    <w:rsid w:val="0063061C"/>
    <w:rsid w:val="00660286"/>
    <w:rsid w:val="006679D0"/>
    <w:rsid w:val="00696E64"/>
    <w:rsid w:val="006B08AF"/>
    <w:rsid w:val="00710431"/>
    <w:rsid w:val="00723FD1"/>
    <w:rsid w:val="00750F2D"/>
    <w:rsid w:val="007821B5"/>
    <w:rsid w:val="007C38FA"/>
    <w:rsid w:val="007E35C3"/>
    <w:rsid w:val="007E6A3F"/>
    <w:rsid w:val="00857A00"/>
    <w:rsid w:val="008C6E1C"/>
    <w:rsid w:val="008C7533"/>
    <w:rsid w:val="00A21291"/>
    <w:rsid w:val="00AF1214"/>
    <w:rsid w:val="00B05B91"/>
    <w:rsid w:val="00B10BAA"/>
    <w:rsid w:val="00B22BE8"/>
    <w:rsid w:val="00B96FC8"/>
    <w:rsid w:val="00BA6CEC"/>
    <w:rsid w:val="00BF4E41"/>
    <w:rsid w:val="00C721DE"/>
    <w:rsid w:val="00CB633B"/>
    <w:rsid w:val="00CC5B5F"/>
    <w:rsid w:val="00CE6CFC"/>
    <w:rsid w:val="00D12FDC"/>
    <w:rsid w:val="00D37631"/>
    <w:rsid w:val="00D4215C"/>
    <w:rsid w:val="00D82019"/>
    <w:rsid w:val="00D97D1C"/>
    <w:rsid w:val="00DB5C4E"/>
    <w:rsid w:val="00DE29C6"/>
    <w:rsid w:val="00E05673"/>
    <w:rsid w:val="00E22A41"/>
    <w:rsid w:val="00E43D26"/>
    <w:rsid w:val="00E45EC0"/>
    <w:rsid w:val="00E65990"/>
    <w:rsid w:val="00E841AE"/>
    <w:rsid w:val="00F0487B"/>
    <w:rsid w:val="00F22CB4"/>
    <w:rsid w:val="00F52308"/>
    <w:rsid w:val="00FC1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1D554"/>
  <w15:chartTrackingRefBased/>
  <w15:docId w15:val="{68F04A23-7C8B-4608-BF5F-6D971084D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76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76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76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76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76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76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76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76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76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76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76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76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763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763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76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76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76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76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76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376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76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76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76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763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763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763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76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763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37631"/>
    <w:rPr>
      <w:b/>
      <w:bCs/>
      <w:smallCaps/>
      <w:color w:val="0F4761" w:themeColor="accent1" w:themeShade="BF"/>
      <w:spacing w:val="5"/>
    </w:rPr>
  </w:style>
  <w:style w:type="character" w:styleId="ac">
    <w:name w:val="Strong"/>
    <w:basedOn w:val="a0"/>
    <w:uiPriority w:val="22"/>
    <w:qFormat/>
    <w:rsid w:val="00750F2D"/>
    <w:rPr>
      <w:b/>
      <w:bCs/>
    </w:rPr>
  </w:style>
  <w:style w:type="paragraph" w:styleId="ad">
    <w:name w:val="header"/>
    <w:basedOn w:val="a"/>
    <w:link w:val="ae"/>
    <w:uiPriority w:val="99"/>
    <w:unhideWhenUsed/>
    <w:rsid w:val="00750F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50F2D"/>
  </w:style>
  <w:style w:type="paragraph" w:styleId="af">
    <w:name w:val="footer"/>
    <w:basedOn w:val="a"/>
    <w:link w:val="af0"/>
    <w:uiPriority w:val="99"/>
    <w:unhideWhenUsed/>
    <w:rsid w:val="00750F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50F2D"/>
  </w:style>
  <w:style w:type="character" w:customStyle="1" w:styleId="alice-fade-word">
    <w:name w:val="alice-fade-word"/>
    <w:basedOn w:val="a0"/>
    <w:rsid w:val="00CB633B"/>
  </w:style>
  <w:style w:type="paragraph" w:styleId="af1">
    <w:name w:val="Normal (Web)"/>
    <w:basedOn w:val="a"/>
    <w:uiPriority w:val="99"/>
    <w:semiHidden/>
    <w:unhideWhenUsed/>
    <w:rsid w:val="00F04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f2">
    <w:name w:val="Hyperlink"/>
    <w:basedOn w:val="a0"/>
    <w:uiPriority w:val="99"/>
    <w:semiHidden/>
    <w:unhideWhenUsed/>
    <w:rsid w:val="00696E64"/>
    <w:rPr>
      <w:color w:val="0000FF"/>
      <w:u w:val="single"/>
    </w:rPr>
  </w:style>
  <w:style w:type="character" w:customStyle="1" w:styleId="buttontext">
    <w:name w:val="button__text"/>
    <w:basedOn w:val="a0"/>
    <w:rsid w:val="00696E64"/>
  </w:style>
  <w:style w:type="paragraph" w:customStyle="1" w:styleId="selectable-text">
    <w:name w:val="selectable-text"/>
    <w:basedOn w:val="a"/>
    <w:rsid w:val="00D421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selectable-text1">
    <w:name w:val="selectable-text1"/>
    <w:basedOn w:val="a0"/>
    <w:rsid w:val="00D421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0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33472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6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13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41071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35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823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26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880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602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967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1758</Words>
  <Characters>10026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Darina Ovsyanova</dc:creator>
  <cp:keywords/>
  <dc:description/>
  <cp:lastModifiedBy>Asus</cp:lastModifiedBy>
  <cp:revision>2</cp:revision>
  <dcterms:created xsi:type="dcterms:W3CDTF">2024-05-17T12:37:00Z</dcterms:created>
  <dcterms:modified xsi:type="dcterms:W3CDTF">2024-05-17T12:37:00Z</dcterms:modified>
</cp:coreProperties>
</file>