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264" w:rsidRPr="00975264" w:rsidRDefault="00975264" w:rsidP="00975264">
      <w:pPr>
        <w:spacing w:after="284" w:line="275" w:lineRule="auto"/>
        <w:ind w:right="464" w:firstLine="85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ГОСУДАРСТВЕННОЕ АВТОНОМНОЕ ПРОФЕССИОНАЛЬНОЕ ОБРАЗОВАТЕЛЬНОЕ УЧРЕЖДЕИЕ</w:t>
      </w:r>
    </w:p>
    <w:p w:rsidR="00975264" w:rsidRPr="00975264" w:rsidRDefault="00975264" w:rsidP="00975264">
      <w:pPr>
        <w:spacing w:after="251" w:line="259" w:lineRule="auto"/>
        <w:ind w:left="1418" w:right="464" w:hanging="141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«КАЗАНСКИЙ СТРОИТЕЛЬНЫЙ КОЛЛЕДЖ»</w:t>
      </w:r>
    </w:p>
    <w:p w:rsidR="00975264" w:rsidRPr="00975264" w:rsidRDefault="00975264" w:rsidP="00975264">
      <w:pPr>
        <w:spacing w:after="309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75264" w:rsidRPr="00975264" w:rsidRDefault="00975264" w:rsidP="00975264">
      <w:pPr>
        <w:spacing w:after="254" w:line="259" w:lineRule="auto"/>
        <w:ind w:left="60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УТВЕРЖДАЮ</w:t>
      </w:r>
    </w:p>
    <w:p w:rsidR="00975264" w:rsidRPr="00975264" w:rsidRDefault="00975264" w:rsidP="00975264">
      <w:pPr>
        <w:spacing w:after="254" w:line="259" w:lineRule="auto"/>
        <w:ind w:left="60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</w:t>
      </w:r>
    </w:p>
    <w:p w:rsidR="00975264" w:rsidRPr="00975264" w:rsidRDefault="00975264" w:rsidP="00975264">
      <w:pPr>
        <w:spacing w:after="254" w:line="259" w:lineRule="auto"/>
        <w:ind w:left="60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Директор ГАПОУ </w:t>
      </w:r>
    </w:p>
    <w:p w:rsidR="00975264" w:rsidRPr="00975264" w:rsidRDefault="00975264" w:rsidP="00975264">
      <w:pPr>
        <w:spacing w:after="254" w:line="259" w:lineRule="auto"/>
        <w:ind w:left="60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«Казанский строительный колледж»</w:t>
      </w:r>
    </w:p>
    <w:p w:rsidR="00975264" w:rsidRPr="00975264" w:rsidRDefault="00975264" w:rsidP="00975264">
      <w:pPr>
        <w:spacing w:after="254" w:line="259" w:lineRule="auto"/>
        <w:ind w:left="60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А.В.Проснев</w:t>
      </w:r>
      <w:proofErr w:type="spellEnd"/>
    </w:p>
    <w:p w:rsidR="00975264" w:rsidRPr="00975264" w:rsidRDefault="00975264" w:rsidP="00975264">
      <w:pPr>
        <w:spacing w:after="295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75264" w:rsidRPr="00975264" w:rsidRDefault="00975264" w:rsidP="00975264">
      <w:pPr>
        <w:spacing w:after="309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75264" w:rsidRPr="00975264" w:rsidRDefault="00975264" w:rsidP="00975264">
      <w:pPr>
        <w:spacing w:after="45" w:line="387" w:lineRule="auto"/>
        <w:ind w:left="1701" w:right="1515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52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ПРОГРАММА ВОСПИТАНИЯ И СОЦИАЛИЗАЦИИ ОБУЧАЮЩИХСЯ </w:t>
      </w:r>
    </w:p>
    <w:p w:rsidR="00975264" w:rsidRPr="00975264" w:rsidRDefault="00975264" w:rsidP="00975264">
      <w:pPr>
        <w:spacing w:after="45" w:line="387" w:lineRule="auto"/>
        <w:ind w:left="1276" w:right="1515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52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ГАПОУ «КАЗАНСКОГО СТРОИТЕЛЬНОГО КОЛЛЕДЖА»</w:t>
      </w:r>
    </w:p>
    <w:p w:rsidR="00975264" w:rsidRPr="00975264" w:rsidRDefault="00975264" w:rsidP="00975264">
      <w:pPr>
        <w:spacing w:after="185" w:line="259" w:lineRule="auto"/>
        <w:ind w:left="851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52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 2020 – 202</w:t>
      </w:r>
      <w:r w:rsidR="004550F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5</w:t>
      </w:r>
      <w:r w:rsidRPr="009752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гг. </w:t>
      </w:r>
    </w:p>
    <w:p w:rsidR="00975264" w:rsidRPr="00975264" w:rsidRDefault="00975264" w:rsidP="00975264">
      <w:pPr>
        <w:spacing w:after="211" w:line="259" w:lineRule="auto"/>
        <w:ind w:left="90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75264">
        <w:rPr>
          <w:b/>
          <w:color w:val="000000"/>
          <w:sz w:val="28"/>
          <w:lang w:eastAsia="ru-RU"/>
        </w:rPr>
        <w:t xml:space="preserve"> </w:t>
      </w:r>
    </w:p>
    <w:p w:rsidR="00975264" w:rsidRPr="00975264" w:rsidRDefault="00975264" w:rsidP="00975264">
      <w:pPr>
        <w:spacing w:after="213" w:line="259" w:lineRule="auto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75264" w:rsidRPr="00975264" w:rsidRDefault="00975264" w:rsidP="00975264">
      <w:pPr>
        <w:spacing w:after="255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75264" w:rsidRPr="00975264" w:rsidRDefault="0097526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75264" w:rsidRPr="00975264" w:rsidRDefault="00975264" w:rsidP="00975264">
      <w:pPr>
        <w:spacing w:after="256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75264" w:rsidRPr="00975264" w:rsidRDefault="00975264" w:rsidP="00975264">
      <w:pPr>
        <w:spacing w:after="254" w:line="259" w:lineRule="auto"/>
        <w:ind w:left="6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75264" w:rsidRPr="00975264" w:rsidRDefault="00975264" w:rsidP="00975264">
      <w:pPr>
        <w:spacing w:after="256" w:line="259" w:lineRule="auto"/>
        <w:ind w:left="60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526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</w:t>
      </w:r>
      <w:r w:rsidRPr="00975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020 год</w:t>
      </w:r>
    </w:p>
    <w:p w:rsidR="00545CA7" w:rsidRDefault="00545CA7" w:rsidP="00545CA7">
      <w:pPr>
        <w:spacing w:after="256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75264" w:rsidRDefault="00975264" w:rsidP="00545CA7">
      <w:pPr>
        <w:spacing w:after="256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67E5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СОДЕРЖАНИЕ</w:t>
      </w:r>
    </w:p>
    <w:tbl>
      <w:tblPr>
        <w:tblStyle w:val="a4"/>
        <w:tblW w:w="10934" w:type="dxa"/>
        <w:tblInd w:w="-431" w:type="dxa"/>
        <w:tblLook w:val="04A0" w:firstRow="1" w:lastRow="0" w:firstColumn="1" w:lastColumn="0" w:noHBand="0" w:noVBand="1"/>
      </w:tblPr>
      <w:tblGrid>
        <w:gridCol w:w="1323"/>
        <w:gridCol w:w="8175"/>
        <w:gridCol w:w="1436"/>
      </w:tblGrid>
      <w:tr w:rsidR="00545CA7" w:rsidRPr="00267E51" w:rsidTr="00837C87">
        <w:trPr>
          <w:trHeight w:val="301"/>
        </w:trPr>
        <w:tc>
          <w:tcPr>
            <w:tcW w:w="1323" w:type="dxa"/>
          </w:tcPr>
          <w:p w:rsidR="00267E51" w:rsidRPr="00545CA7" w:rsidRDefault="00837C87" w:rsidP="00545CA7">
            <w:pPr>
              <w:pStyle w:val="a3"/>
              <w:tabs>
                <w:tab w:val="left" w:pos="1024"/>
              </w:tabs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175" w:type="dxa"/>
          </w:tcPr>
          <w:p w:rsidR="00267E51" w:rsidRPr="00545CA7" w:rsidRDefault="00267E51" w:rsidP="00267E5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436" w:type="dxa"/>
          </w:tcPr>
          <w:p w:rsidR="00267E51" w:rsidRPr="00545CA7" w:rsidRDefault="00837C87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Номер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</w:p>
        </w:tc>
      </w:tr>
      <w:tr w:rsidR="00545CA7" w:rsidTr="00837C87">
        <w:trPr>
          <w:trHeight w:val="1004"/>
        </w:trPr>
        <w:tc>
          <w:tcPr>
            <w:tcW w:w="1323" w:type="dxa"/>
          </w:tcPr>
          <w:p w:rsidR="00267E51" w:rsidRPr="00267E51" w:rsidRDefault="00267E51" w:rsidP="00267E51">
            <w:pPr>
              <w:pStyle w:val="a3"/>
              <w:numPr>
                <w:ilvl w:val="0"/>
                <w:numId w:val="31"/>
              </w:num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267E51" w:rsidRDefault="00267E51" w:rsidP="00267E51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 Программы воспитания и социализации обучающихся           Государственное автономное профессиональное образовательное учреждение «Казанский строи</w:t>
            </w:r>
            <w:r w:rsid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тельный колледж» на 2020-2023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</w:tr>
      <w:tr w:rsidR="00545CA7" w:rsidTr="00545CA7">
        <w:trPr>
          <w:trHeight w:val="414"/>
        </w:trPr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8175" w:type="dxa"/>
          </w:tcPr>
          <w:p w:rsidR="00267E51" w:rsidRPr="000124F4" w:rsidRDefault="00267E51" w:rsidP="000124F4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</w:tr>
      <w:tr w:rsidR="00545CA7" w:rsidTr="00545CA7"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8175" w:type="dxa"/>
          </w:tcPr>
          <w:p w:rsidR="00267E51" w:rsidRPr="000124F4" w:rsidRDefault="00267E51" w:rsidP="00267E51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Организационная структура управления программы развития системы воспитания и социализации в ГАПОУ «Казанский строительный колледж»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</w:tr>
      <w:tr w:rsidR="00545CA7" w:rsidTr="00545CA7"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267E51" w:rsidRDefault="00267E51" w:rsidP="004C3A3D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  <w:t>Проектная часть Программы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</w:tr>
      <w:tr w:rsidR="00545CA7" w:rsidTr="00545CA7">
        <w:trPr>
          <w:trHeight w:val="1194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8175" w:type="dxa"/>
          </w:tcPr>
          <w:p w:rsidR="004C3A3D" w:rsidRDefault="00267E51" w:rsidP="004C3A3D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Гражданско-патриотическое направление воспитательной деятельности</w:t>
            </w:r>
            <w:r w:rsidR="000124F4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0124F4" w:rsidP="00837C8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историко-патриотического</w:t>
            </w:r>
            <w:r w:rsid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клуб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«Послание потомкам»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</w:tr>
      <w:tr w:rsidR="00545CA7" w:rsidTr="00545CA7">
        <w:trPr>
          <w:trHeight w:val="1256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8175" w:type="dxa"/>
          </w:tcPr>
          <w:p w:rsidR="004C3A3D" w:rsidRDefault="004B2FE3" w:rsidP="004C3A3D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Культурно-творческое направление воспитательной деятельности</w:t>
            </w:r>
            <w:r w:rsidR="004C3A3D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4C3A3D" w:rsidP="00837C8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создания Музыкально- театральной  студии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«Мюзикл –</w:t>
            </w:r>
            <w:proofErr w:type="spellStart"/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life</w:t>
            </w:r>
            <w:proofErr w:type="spellEnd"/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36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43</w:t>
            </w:r>
          </w:p>
        </w:tc>
      </w:tr>
      <w:tr w:rsidR="00545CA7" w:rsidTr="00545CA7">
        <w:trPr>
          <w:trHeight w:val="1743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8175" w:type="dxa"/>
          </w:tcPr>
          <w:p w:rsidR="004C3A3D" w:rsidRPr="004C3A3D" w:rsidRDefault="004B2FE3" w:rsidP="004C3A3D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Бизнес-ориентирующее направление воспитательной деятельности</w:t>
            </w:r>
            <w:r w:rsidR="004C3A3D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4C3A3D" w:rsidP="00545CA7">
            <w:pPr>
              <w:spacing w:after="256" w:line="259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создания бизнес-мастерской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«У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бн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ая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фирм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а»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(находится в стадии доработки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студентами специальности бухгалтерский учет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до 1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.10.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2020)</w:t>
            </w:r>
          </w:p>
        </w:tc>
        <w:tc>
          <w:tcPr>
            <w:tcW w:w="1436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56</w:t>
            </w:r>
          </w:p>
        </w:tc>
      </w:tr>
      <w:tr w:rsidR="00545CA7" w:rsidTr="00545CA7">
        <w:tc>
          <w:tcPr>
            <w:tcW w:w="1323" w:type="dxa"/>
          </w:tcPr>
          <w:p w:rsidR="004B2FE3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4B2FE3" w:rsidRPr="00545CA7" w:rsidRDefault="004B2FE3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1436" w:type="dxa"/>
          </w:tcPr>
          <w:p w:rsidR="004B2FE3" w:rsidRDefault="004C3A3D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65</w:t>
            </w:r>
          </w:p>
        </w:tc>
      </w:tr>
      <w:tr w:rsidR="00545CA7" w:rsidTr="00545CA7">
        <w:trPr>
          <w:trHeight w:val="1507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8175" w:type="dxa"/>
          </w:tcPr>
          <w:p w:rsidR="00545CA7" w:rsidRPr="00545CA7" w:rsidRDefault="004B2FE3" w:rsidP="00545CA7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направление воспитательной деятельности</w:t>
            </w:r>
          </w:p>
          <w:p w:rsidR="004C3A3D" w:rsidRPr="00545CA7" w:rsidRDefault="004C3A3D" w:rsidP="00545CA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 экологического сквера </w:t>
            </w: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«Добрый Парк </w:t>
            </w: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территории колледжа с кинотеатром под открытым небом»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(с клумбами, деревьями и кустарниками, скамейками, тропинками и др.)</w:t>
            </w:r>
            <w:r w:rsidR="00545CA7">
              <w:t xml:space="preserve"> 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аходятся в стадии разработки до декабря 2020, студентами по специальности ландшафтный дизайн в строительстве</w:t>
            </w:r>
          </w:p>
        </w:tc>
        <w:tc>
          <w:tcPr>
            <w:tcW w:w="1436" w:type="dxa"/>
          </w:tcPr>
          <w:p w:rsidR="00267E51" w:rsidRPr="004B2FE3" w:rsidRDefault="00837C87" w:rsidP="00545CA7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 разработки</w:t>
            </w:r>
            <w:r w:rsid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45CA7" w:rsidTr="00545CA7"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8175" w:type="dxa"/>
          </w:tcPr>
          <w:p w:rsidR="00267E51" w:rsidRDefault="00837C87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</w:t>
            </w: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сберегающее</w:t>
            </w:r>
            <w:proofErr w:type="spellEnd"/>
            <w:r w:rsidR="004B2FE3"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воспитательной деятельности</w:t>
            </w:r>
          </w:p>
          <w:p w:rsidR="00837C87" w:rsidRPr="00837C87" w:rsidRDefault="00837C87" w:rsidP="00351EC8">
            <w:pPr>
              <w:spacing w:after="256" w:line="259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 спортивного клуба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«Спорт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здоровье, успех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351EC8">
              <w:t xml:space="preserve"> </w:t>
            </w:r>
            <w:r w:rsidR="00351EC8">
              <w:rPr>
                <w:rFonts w:ascii="Times New Roman" w:hAnsi="Times New Roman" w:cs="Times New Roman"/>
              </w:rPr>
              <w:t xml:space="preserve">(с участием студентов групп </w:t>
            </w:r>
            <w:proofErr w:type="spellStart"/>
            <w:r w:rsidR="00351EC8">
              <w:rPr>
                <w:rFonts w:ascii="Times New Roman" w:hAnsi="Times New Roman" w:cs="Times New Roman"/>
              </w:rPr>
              <w:t>проф.подготовки</w:t>
            </w:r>
            <w:proofErr w:type="spellEnd"/>
            <w:r w:rsidR="00351EC8">
              <w:rPr>
                <w:rFonts w:ascii="Times New Roman" w:hAnsi="Times New Roman" w:cs="Times New Roman"/>
              </w:rPr>
              <w:t xml:space="preserve">) </w:t>
            </w:r>
            <w:r w:rsidR="00351EC8" w:rsidRPr="00351EC8">
              <w:rPr>
                <w:rFonts w:ascii="Times New Roman" w:hAnsi="Times New Roman" w:cs="Times New Roman"/>
                <w:i/>
              </w:rPr>
              <w:t>н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аходи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тадии разработки до декабря </w:t>
            </w:r>
          </w:p>
        </w:tc>
        <w:tc>
          <w:tcPr>
            <w:tcW w:w="1436" w:type="dxa"/>
          </w:tcPr>
          <w:p w:rsidR="00267E51" w:rsidRPr="004B2FE3" w:rsidRDefault="00837C87" w:rsidP="00837C87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разработки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45CA7" w:rsidTr="00545CA7">
        <w:tc>
          <w:tcPr>
            <w:tcW w:w="1323" w:type="dxa"/>
          </w:tcPr>
          <w:p w:rsidR="004B2FE3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8175" w:type="dxa"/>
          </w:tcPr>
          <w:p w:rsidR="004B2FE3" w:rsidRDefault="004B2FE3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карьеры</w:t>
            </w:r>
            <w:r w:rsidR="004C3A3D"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4C3A3D"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="004C3A3D"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направление ВД)</w:t>
            </w:r>
          </w:p>
          <w:p w:rsidR="00837C87" w:rsidRPr="00545CA7" w:rsidRDefault="00837C87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4B2FE3" w:rsidRPr="004B2FE3" w:rsidRDefault="00837C87" w:rsidP="00351EC8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 разработки</w:t>
            </w:r>
            <w:r w:rsidR="004C3A3D">
              <w:t xml:space="preserve"> </w:t>
            </w:r>
          </w:p>
        </w:tc>
      </w:tr>
    </w:tbl>
    <w:p w:rsidR="00975264" w:rsidRPr="008A7F55" w:rsidRDefault="00975264" w:rsidP="000C48DD">
      <w:pPr>
        <w:pStyle w:val="a3"/>
        <w:numPr>
          <w:ilvl w:val="0"/>
          <w:numId w:val="24"/>
        </w:numPr>
        <w:spacing w:after="172" w:line="259" w:lineRule="auto"/>
        <w:ind w:right="382"/>
        <w:jc w:val="center"/>
        <w:rPr>
          <w:rFonts w:ascii="Times New Roman" w:eastAsia="Times New Roman" w:hAnsi="Times New Roman" w:cs="Times New Roman"/>
          <w:color w:val="002060"/>
          <w:sz w:val="16"/>
          <w:lang w:eastAsia="ru-RU"/>
        </w:rPr>
      </w:pPr>
      <w:r w:rsidRPr="008A7F55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lastRenderedPageBreak/>
        <w:t>Паспорт Программы воспитания и социализации обучающихся           Государственное автономное профессиональное образовательное учреждение «Казанский строительный колледж» на 2020-202</w:t>
      </w:r>
      <w:r w:rsidR="004550F6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5</w:t>
      </w:r>
      <w:r w:rsidRPr="008A7F55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 гг.</w:t>
      </w:r>
      <w:r w:rsidRPr="008A7F55">
        <w:rPr>
          <w:rFonts w:ascii="Times New Roman" w:eastAsia="Times New Roman" w:hAnsi="Times New Roman" w:cs="Times New Roman"/>
          <w:color w:val="002060"/>
          <w:sz w:val="16"/>
          <w:lang w:eastAsia="ru-RU"/>
        </w:rPr>
        <w:t xml:space="preserve"> </w:t>
      </w:r>
    </w:p>
    <w:tbl>
      <w:tblPr>
        <w:tblStyle w:val="1"/>
        <w:tblW w:w="0" w:type="auto"/>
        <w:tblInd w:w="10" w:type="dxa"/>
        <w:tblLook w:val="04A0" w:firstRow="1" w:lastRow="0" w:firstColumn="1" w:lastColumn="0" w:noHBand="0" w:noVBand="1"/>
      </w:tblPr>
      <w:tblGrid>
        <w:gridCol w:w="4962"/>
        <w:gridCol w:w="5081"/>
      </w:tblGrid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Наименование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развития  </w:t>
            </w:r>
            <w:r w:rsidRPr="008A7F55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44" w:line="238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ПРОГРАММА воспитания и социализации обучающихся Государственное автономное профессиональное образовательное учреждение </w:t>
            </w:r>
          </w:p>
          <w:p w:rsidR="00975264" w:rsidRPr="00975264" w:rsidRDefault="00975264" w:rsidP="004550F6">
            <w:pPr>
              <w:spacing w:after="0" w:line="240" w:lineRule="auto"/>
              <w:ind w:right="1208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«Казанский строительный колледж» </w:t>
            </w:r>
            <w:r w:rsidRPr="00975264">
              <w:rPr>
                <w:rFonts w:ascii="Times New Roman" w:eastAsia="Times New Roman" w:hAnsi="Times New Roman" w:cs="Times New Roman"/>
                <w:i/>
                <w:color w:val="7F7F7F"/>
                <w:sz w:val="24"/>
                <w:lang w:eastAsia="ru-RU"/>
              </w:rPr>
              <w:t xml:space="preserve"> 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 2020 - 202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годы (далее – Программа)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tabs>
                <w:tab w:val="center" w:pos="1385"/>
                <w:tab w:val="center" w:pos="2732"/>
                <w:tab w:val="right" w:pos="3779"/>
              </w:tabs>
              <w:spacing w:after="28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Дата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принятия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решения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разработке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264" w:rsidRPr="00975264" w:rsidRDefault="00975264" w:rsidP="0032660F">
            <w:pPr>
              <w:spacing w:after="29" w:line="238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Протокол производственного совещания о принятии решения создать рабочую группу по разработке проекта</w:t>
            </w:r>
            <w:r w:rsidR="0032660F"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модернизации Программы воспитания </w:t>
            </w:r>
            <w:r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ГАПОУ «Казанс</w:t>
            </w:r>
            <w:r w:rsidR="0032660F"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кий строительный </w:t>
            </w:r>
            <w:r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колледж» </w:t>
            </w:r>
            <w:r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>от 13.06.2020г.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Сроки реализации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4550F6">
            <w:pPr>
              <w:spacing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2020 - 202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гг.</w:t>
            </w:r>
            <w:r w:rsidRPr="00975264">
              <w:rPr>
                <w:rFonts w:ascii="Times New Roman" w:eastAsia="Times New Roman" w:hAnsi="Times New Roman" w:cs="Times New Roman"/>
                <w:i/>
                <w:color w:val="7F7F7F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</w:tcPr>
          <w:p w:rsidR="00975264" w:rsidRPr="008A7F55" w:rsidRDefault="00975264" w:rsidP="00975264">
            <w:pPr>
              <w:spacing w:after="172" w:line="240" w:lineRule="auto"/>
              <w:ind w:right="38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Нормативно-правовая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ab/>
              <w:t xml:space="preserve">основа </w:t>
            </w:r>
          </w:p>
          <w:p w:rsidR="00975264" w:rsidRPr="008A7F55" w:rsidRDefault="00975264" w:rsidP="00975264">
            <w:pPr>
              <w:spacing w:after="172" w:line="240" w:lineRule="auto"/>
              <w:ind w:right="382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разработки Программы</w:t>
            </w:r>
          </w:p>
        </w:tc>
        <w:tc>
          <w:tcPr>
            <w:tcW w:w="5164" w:type="dxa"/>
          </w:tcPr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Федеральный закон Российской Федерации от 29.12.12 № 273 – ФЗ «Об образовании в Российской Федерации»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24" w:line="387" w:lineRule="auto"/>
              <w:ind w:hanging="6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Конвенция о правах ребенка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33" w:line="252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Указ Президента РФ №204 от 7 мая 2018г. «О национальных целях и стратегических задачах развития Российской Федерации на период до 2024 года»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Послание Президента РФ Федеральному Собранию РФ от 01 марта 2018г.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государственный образовательный стандарт среднего общего образования утверждён приказом Министерства об образовании и науки РФ от 17 мая 20212г. №413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387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Государственная программа </w:t>
            </w:r>
          </w:p>
          <w:p w:rsidR="00975264" w:rsidRPr="00975264" w:rsidRDefault="00975264" w:rsidP="00975264">
            <w:pPr>
              <w:spacing w:after="0" w:line="25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«Патриотическое воспитание граждан Российской Федерации на 2016 – 2020 годы», утвержденная постановлением </w:t>
            </w:r>
          </w:p>
          <w:p w:rsidR="00975264" w:rsidRPr="00975264" w:rsidRDefault="00975264" w:rsidP="00975264">
            <w:pPr>
              <w:spacing w:after="2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Правительства Российской Федерации от 30 декабря 2015 г. № 1493;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37" w:line="24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Перечень поручений Президента по итогам заседания Государственного совета по вопросам повышения инвестиционной привлекательности регионов (от 27 декабря 2017 года)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47" w:line="23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Программа модернизации организаций, реализующих образовательные программы среднего профессионального образования, в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целях устранения дефицита рабочих кадров в субъектах Российской Федерации, одобренная Координационным советом по среднему профессиональному образованию Министерства образования и науки </w:t>
            </w:r>
          </w:p>
          <w:p w:rsidR="00975264" w:rsidRPr="00975264" w:rsidRDefault="00975264" w:rsidP="00975264">
            <w:pPr>
              <w:spacing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Российской Федерации 25 апреля 2018года.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172" w:line="240" w:lineRule="auto"/>
              <w:ind w:left="0" w:right="382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Государственная программа Российской Федерации «Развитие образования», утвержденная постановлением Правительства РФ от 26 декабря 2017 года № 1642</w:t>
            </w:r>
          </w:p>
          <w:p w:rsidR="00975264" w:rsidRPr="00975264" w:rsidRDefault="00975264" w:rsidP="00975264">
            <w:pPr>
              <w:spacing w:after="31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</w:t>
            </w:r>
            <w:r w:rsidRPr="00975264">
              <w:rPr>
                <w:rFonts w:ascii="Arial" w:eastAsia="Arial" w:hAnsi="Arial" w:cs="Arial"/>
                <w:color w:val="000000"/>
                <w:sz w:val="24"/>
                <w:lang w:eastAsia="ru-RU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Комплекс мер, направленных на совершенствование системы среднего профессионального образования на 2015 – 2020 годы, утвержденный распоряжением </w:t>
            </w:r>
          </w:p>
          <w:p w:rsidR="00975264" w:rsidRPr="00975264" w:rsidRDefault="00975264" w:rsidP="00975264">
            <w:pPr>
              <w:spacing w:after="0" w:line="278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Правительства РФ от 3 марта 2015г. №349 – 11.</w:t>
            </w:r>
            <w:r w:rsidRPr="00975264">
              <w:rPr>
                <w:rFonts w:ascii="Arial" w:eastAsia="Arial" w:hAnsi="Arial" w:cs="Arial"/>
                <w:color w:val="000000"/>
                <w:sz w:val="24"/>
                <w:lang w:eastAsia="ru-RU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Паспорт национального проекта </w:t>
            </w:r>
          </w:p>
          <w:p w:rsidR="00975264" w:rsidRPr="00975264" w:rsidRDefault="00975264" w:rsidP="00975264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«Образование», утвержденный президиумом </w:t>
            </w:r>
          </w:p>
          <w:p w:rsidR="00975264" w:rsidRPr="00975264" w:rsidRDefault="00975264" w:rsidP="00975264">
            <w:pPr>
              <w:spacing w:after="23" w:line="258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Совета при Президенте Российской Федерации по стратегическому развитию и национальным проектам.  Протокол от 24.12.2018 N 16</w:t>
            </w:r>
          </w:p>
          <w:p w:rsidR="00975264" w:rsidRPr="00975264" w:rsidRDefault="00975264" w:rsidP="00975264">
            <w:p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12.Федеральный проект «Социальная активность» </w:t>
            </w:r>
          </w:p>
          <w:p w:rsidR="00975264" w:rsidRPr="00975264" w:rsidRDefault="00975264" w:rsidP="00975264">
            <w:pPr>
              <w:spacing w:after="24" w:line="25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13.Ведомственная целевая программа «Поддержка молодёжных инициатив и патриотического воспитания» </w:t>
            </w:r>
          </w:p>
          <w:p w:rsidR="00975264" w:rsidRPr="00975264" w:rsidRDefault="00975264" w:rsidP="00975264">
            <w:pPr>
              <w:spacing w:after="38" w:line="24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14.Профессиональный стандарт «Педагог» (педагогическая деятельность в сфере дошкольного, начального, основного общего, среднего общего образования) (воспитатель, учитель)» (утвержден приказом Минтруда России 18 октября 2013г. № 544н) </w:t>
            </w:r>
          </w:p>
          <w:p w:rsidR="00975264" w:rsidRPr="00975264" w:rsidRDefault="00975264" w:rsidP="00975264">
            <w:pPr>
              <w:spacing w:after="30" w:line="25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15.Стратегия развития воспитания в Российской Федерации на период до 2025 года, утвержденная распоряжением Правительства РФ от 29 мая 2015 года № 996 – р.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16.Государственная программа </w:t>
            </w:r>
          </w:p>
          <w:p w:rsidR="00975264" w:rsidRPr="00975264" w:rsidRDefault="00975264" w:rsidP="00975264">
            <w:pPr>
              <w:spacing w:after="2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«Патриотическое воспитание граждан </w:t>
            </w:r>
          </w:p>
          <w:p w:rsidR="00975264" w:rsidRPr="00975264" w:rsidRDefault="00975264" w:rsidP="00975264">
            <w:pPr>
              <w:spacing w:after="31" w:line="25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Российской Федерации на 2016 – 2020 годы», утвержденная постановлением правительства Российской Федерации от 30 декабря 2015 г. № 1493 </w:t>
            </w:r>
          </w:p>
          <w:p w:rsidR="00975264" w:rsidRPr="00975264" w:rsidRDefault="00975264" w:rsidP="00975264">
            <w:pPr>
              <w:spacing w:after="35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17.Концепция долгосрочного социально-экономического развития Российской Федерации на период до 2020 года, утвержденная распоряжением Правительства РФ от 17 ноября 2008года №1662-р. </w:t>
            </w:r>
          </w:p>
          <w:p w:rsidR="00975264" w:rsidRPr="00975264" w:rsidRDefault="00975264" w:rsidP="00975264">
            <w:pPr>
              <w:spacing w:after="35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18.Программа модернизации организаций, реализующих образовательные программы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среднего профессионального образования, в целях устранения дефицита рабочих кадров в субъектах Российской Федерации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19."Паспорт приоритетного проекта </w:t>
            </w:r>
          </w:p>
          <w:p w:rsidR="00975264" w:rsidRPr="00975264" w:rsidRDefault="00975264" w:rsidP="00975264">
            <w:pPr>
              <w:spacing w:after="172" w:line="240" w:lineRule="auto"/>
              <w:ind w:left="108" w:right="382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"Образование" по направлению "Подготовка высококвалифицированных специалистов и</w:t>
            </w:r>
            <w:r w:rsidRPr="00975264">
              <w:rPr>
                <w:rFonts w:cs="Times New Roman"/>
                <w:lang w:eastAsia="en-US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рабочих кадров с учетом современных стандартов и передовых технологий" ("Рабочие кадры для передовых технологий")" (утв. президиумом Совета при Президенте РФ по стратегическому развитию</w:t>
            </w:r>
          </w:p>
          <w:p w:rsidR="00975264" w:rsidRPr="00975264" w:rsidRDefault="00975264" w:rsidP="00975264">
            <w:pPr>
              <w:spacing w:after="172" w:line="240" w:lineRule="auto"/>
              <w:ind w:right="382" w:firstLine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и приоритетным проектам, протокол от 25.10.2016 N 9) </w:t>
            </w:r>
          </w:p>
          <w:p w:rsidR="00975264" w:rsidRPr="00975264" w:rsidRDefault="00975264" w:rsidP="00975264">
            <w:pPr>
              <w:spacing w:after="172" w:line="240" w:lineRule="auto"/>
              <w:ind w:left="108" w:right="3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20.Стратегия социально-экономического развития Республики Татарстана до 2030 года (Закон Республики Татарстан от 17 июня 2015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№ 40 – ЗРТ) </w:t>
            </w:r>
          </w:p>
          <w:p w:rsidR="00975264" w:rsidRPr="00975264" w:rsidRDefault="00975264" w:rsidP="00975264">
            <w:pPr>
              <w:spacing w:after="172" w:line="240" w:lineRule="auto"/>
              <w:ind w:left="250" w:right="382" w:hanging="3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21.Закон </w:t>
            </w:r>
            <w:r w:rsidR="009966D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«Об образовании в Республике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Татарстан</w:t>
            </w:r>
            <w:r w:rsidR="009966D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от 22 июля 2013 года № 63 – ЗРТ (с изменениями на 20 декабря 2018 года)</w:t>
            </w:r>
          </w:p>
          <w:p w:rsidR="00975264" w:rsidRPr="00975264" w:rsidRDefault="00975264" w:rsidP="00975264">
            <w:pPr>
              <w:spacing w:after="31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22. Устав Государственного автономного образовательного учреждения «Казанский строительный колледж». Утвержден приказом МО и Н РТ № ПОД -9585/15 от 16.11.2015г.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23.Федеральная целевая программа </w:t>
            </w:r>
          </w:p>
          <w:p w:rsidR="00975264" w:rsidRPr="00975264" w:rsidRDefault="00975264" w:rsidP="00975264">
            <w:pPr>
              <w:spacing w:after="0" w:line="258" w:lineRule="auto"/>
              <w:ind w:right="6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«Формирование установок толерантного сознания и профилактики экстремизма в российском обществе»;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Партнеры Программы (в </w:t>
            </w:r>
            <w:proofErr w:type="spellStart"/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>т.ч</w:t>
            </w:r>
            <w:proofErr w:type="spellEnd"/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. в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рамках сети)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0" w:line="277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Министерство образования и на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уки Республики Татарстан, РУМЦ, Республиканский  Центр инклюзивного образования.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Разработчики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Администрация ГАПОУ «КСК», мастера и преподаватели ГАПОУ «КСК», представители студенческого совета ГАПОУ «КСК»</w:t>
            </w:r>
            <w:r w:rsidR="007D532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представители родительского комитета.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2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Исполнители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2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ГАПОУ «Казанский строительный колледж»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Миссия ПОО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2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-подготовка кадров строительного профиля для региона;</w:t>
            </w:r>
            <w:r w:rsidRPr="00975264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-подготовка конкурентоспособного специалиста, отвечающего современным требованиям общества, обладающего высоконравственным гражданским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самосознанием, социальной и профессиональной активностью.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Видение ПОО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77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Лидер ПОО по подготовке рабочих кадров и специалистов среднего звена РТ во всех направлениях образования (СПО, дополнительного профессионального образования, переподготовки), в условиях которых осуществляется формирование и развитие профессиональных компетенций в соответствии с российскими и международными стандартами.</w:t>
            </w:r>
            <w:r w:rsidRPr="009752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Цель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Осуществлять </w:t>
            </w:r>
            <w:proofErr w:type="spellStart"/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компетентностный</w:t>
            </w:r>
            <w:proofErr w:type="spellEnd"/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подход в формировании социально и профессионально мобильной личности, владеющей общечеловеческими нормами нравственности, культуры, здоровья и межличностного взаимодействия, конкурентоспособного специалиста в соответствии с ФГОС СПО, стандартами WSR, профессиональными стандартами.</w:t>
            </w:r>
          </w:p>
          <w:p w:rsidR="00975264" w:rsidRPr="00975264" w:rsidRDefault="00975264" w:rsidP="009752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Создать условия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к природе и окружающей среде.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2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Задачи Программы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28" w:line="254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1.Воспитать толерантную личность обучающегося, открытую к восприятию других культур независимо от их национальной, социальной, религиозной принадлежности, взглядов,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мировоззрения, стилей мышления и поведения </w:t>
            </w:r>
          </w:p>
          <w:p w:rsidR="00975264" w:rsidRPr="00975264" w:rsidRDefault="00975264" w:rsidP="00975264">
            <w:pPr>
              <w:spacing w:after="0" w:line="258" w:lineRule="auto"/>
              <w:ind w:left="742" w:right="19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2.Развитить современную инфраструктуру подготовки высококвалифицированных специалистов в соответствии с современными стандартами и передовыми технологиями. </w:t>
            </w:r>
          </w:p>
          <w:p w:rsidR="00975264" w:rsidRPr="00975264" w:rsidRDefault="00975264" w:rsidP="00975264">
            <w:pPr>
              <w:spacing w:after="32" w:line="250" w:lineRule="auto"/>
              <w:ind w:left="742" w:right="1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3.Сформировать личность обучающегося, способную к принятию ответственных решений, нравственному, гражданскому, профессиональному становлению, жизненному самоопределению, а также проявлению нравственного поведения и духовности на основе общечеловеческих ценностей; </w:t>
            </w:r>
          </w:p>
          <w:p w:rsidR="00975264" w:rsidRPr="00975264" w:rsidRDefault="00975264" w:rsidP="00975264">
            <w:pPr>
              <w:spacing w:after="34" w:line="250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4.Развить патриотический, физический, интеллектуальный и духовный компонент личности обучающегося на основе формирования лидерских качеств, гражданственности, профессионально значимых качеств, чувства воинского долга, высокой ответственности и дисциплинированности; </w:t>
            </w:r>
          </w:p>
          <w:p w:rsidR="00975264" w:rsidRPr="00975264" w:rsidRDefault="00975264" w:rsidP="00975264">
            <w:pPr>
              <w:spacing w:after="0" w:line="240" w:lineRule="auto"/>
              <w:ind w:left="683" w:hanging="6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5.Сформировать у обучающегося культуру здоровья на основе воспитания психически здоровой, физически развитой и социально адаптированной личности; </w:t>
            </w:r>
          </w:p>
          <w:p w:rsidR="00975264" w:rsidRPr="00975264" w:rsidRDefault="00975264" w:rsidP="00975264">
            <w:pPr>
              <w:spacing w:after="0" w:line="251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6.Создать информационно-насыщенное социокультурное пространство для персонализированной самореализации будущего педагога-профессионала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Результаты реализации Программы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9" w:line="26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2020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-2022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год: проектно-аналитический (разработка новых локальных нормативных актов, программ и проектов, необходимых для реализации Программы). </w:t>
            </w:r>
          </w:p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–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годы: реализация проектов (ежегодные отчёты и проблемно ориентированный анализ). </w:t>
            </w:r>
          </w:p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год: обобщающий (мониторинг выполнения Программы).  </w:t>
            </w:r>
          </w:p>
          <w:p w:rsidR="00975264" w:rsidRPr="00975264" w:rsidRDefault="00975264" w:rsidP="00975264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Проектная часть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43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lastRenderedPageBreak/>
              <w:t>Пере</w:t>
            </w:r>
            <w:r w:rsidR="00844E47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чень проектов Программы воспитания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 xml:space="preserve">: </w:t>
            </w:r>
          </w:p>
          <w:p w:rsidR="00975264" w:rsidRPr="008A7F55" w:rsidRDefault="00975264" w:rsidP="001A0953">
            <w:pPr>
              <w:numPr>
                <w:ilvl w:val="0"/>
                <w:numId w:val="20"/>
              </w:numPr>
              <w:spacing w:after="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Гражданско-патриотическое направление воспитательной деятельности</w:t>
            </w:r>
            <w:r w:rsidR="000C48DD"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, осуществляемое через студенческое </w:t>
            </w:r>
            <w:r w:rsidR="000C48DD"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lastRenderedPageBreak/>
              <w:t>самоуправление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: 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ПРОЕКТ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историко-патриотического клуба «Послание потомкам»</w:t>
            </w:r>
            <w:r w:rsidR="000C48DD"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;</w:t>
            </w:r>
          </w:p>
          <w:p w:rsidR="00975264" w:rsidRPr="00B32B7F" w:rsidRDefault="00975264" w:rsidP="00B32B7F">
            <w:pPr>
              <w:numPr>
                <w:ilvl w:val="0"/>
                <w:numId w:val="20"/>
              </w:numPr>
              <w:spacing w:after="23" w:line="277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Культурно-творческое направление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: 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ПРОЕКТ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Музыкально - театральная студии «Мюзикл –</w:t>
            </w:r>
            <w:proofErr w:type="spellStart"/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life</w:t>
            </w:r>
            <w:proofErr w:type="spellEnd"/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»;</w:t>
            </w:r>
          </w:p>
          <w:p w:rsidR="00975264" w:rsidRPr="00975264" w:rsidRDefault="00975264" w:rsidP="0097526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Формирование личности с высоким уровнем экологической культуры, культуры здорового и безопасного образа жизни. </w:t>
            </w:r>
            <w:r w:rsidRPr="00975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975264" w:rsidRPr="00975264" w:rsidRDefault="00975264" w:rsidP="006A5F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мере разработки проектов остальных направлений воспитательной работы </w:t>
            </w:r>
            <w:r w:rsidRPr="003A163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(профессионально-ориентирующее, спортивное и здоровье ориентирующее</w:t>
            </w:r>
            <w:r w:rsidR="003A1631" w:rsidRPr="003A163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экологическое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в данную программу будут вноситься изменения и дополнения.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Основные источники и объёмы  финансирования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Бюджетные и внебюджетные средства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Контроль за исполнением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Мониторинг реализации программы развития. Ежегодные отчёты по реализации планов, проектов, подпрограмм. Корректировка программы развития в соответствии с современными требованиями 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6A5F61">
            <w:pPr>
              <w:spacing w:after="24" w:line="258" w:lineRule="auto"/>
              <w:ind w:right="1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 организация и проведение молодежных мероприятий через Студенческое самоуправление;</w:t>
            </w:r>
          </w:p>
          <w:p w:rsidR="00975264" w:rsidRPr="00975264" w:rsidRDefault="00975264" w:rsidP="006A5F61">
            <w:pPr>
              <w:spacing w:after="24" w:line="258" w:lineRule="auto"/>
              <w:ind w:right="1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-увеличение числа призеров, лауреатов и дипломантов спортивных соревнований, творческих конкурсов, фестивалей </w:t>
            </w:r>
          </w:p>
          <w:p w:rsidR="00975264" w:rsidRPr="00975264" w:rsidRDefault="00975264" w:rsidP="006A5F61">
            <w:pPr>
              <w:spacing w:after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-увеличение количества спортивных кружков и секций; </w:t>
            </w:r>
          </w:p>
          <w:p w:rsidR="00975264" w:rsidRPr="00975264" w:rsidRDefault="00975264" w:rsidP="006A5F61">
            <w:pPr>
              <w:spacing w:after="1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-рост числа обучающихся, посещающих спортивные кружки и секции; </w:t>
            </w:r>
          </w:p>
          <w:p w:rsidR="00975264" w:rsidRPr="00975264" w:rsidRDefault="00975264" w:rsidP="006A5F61">
            <w:pPr>
              <w:spacing w:after="0" w:line="27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-снижение числа обучающихся, пропускающих занятия без уважительной причины; </w:t>
            </w:r>
          </w:p>
          <w:p w:rsidR="00975264" w:rsidRPr="00975264" w:rsidRDefault="006A5F61" w:rsidP="006A5F61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-повышение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общего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уровня </w:t>
            </w:r>
            <w:r w:rsidR="00975264"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воспитанности обучающихся; </w:t>
            </w:r>
          </w:p>
          <w:p w:rsidR="00975264" w:rsidRPr="00975264" w:rsidRDefault="00975264" w:rsidP="006A5F61">
            <w:pPr>
              <w:spacing w:after="2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-развитие воспитательного потенциала колледжа; </w:t>
            </w:r>
          </w:p>
          <w:p w:rsidR="00975264" w:rsidRPr="00975264" w:rsidRDefault="00975264" w:rsidP="006A5F61">
            <w:pPr>
              <w:spacing w:after="4"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-обеспечение развития научной и инновационной деятельности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в Республике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Татарстан профессионального воспитания колледжа,  </w:t>
            </w:r>
          </w:p>
          <w:p w:rsidR="00975264" w:rsidRPr="00975264" w:rsidRDefault="00975264" w:rsidP="006A5F61">
            <w:pPr>
              <w:spacing w:after="0" w:line="26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-обеспечение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повышения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эффективности сотрудничества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субъектов социального партнерства в воспитании студентов; </w:t>
            </w:r>
          </w:p>
          <w:p w:rsidR="00975264" w:rsidRPr="00975264" w:rsidRDefault="00975264" w:rsidP="006A5F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1A0953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Система организации контроля за исполнением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ind w:right="1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управление Программой осуществляет заместитель директора по воспитательной работе. Контроль и координацию исполнения Программы осуществляет педагогический Совет. </w:t>
            </w:r>
          </w:p>
        </w:tc>
      </w:tr>
    </w:tbl>
    <w:p w:rsidR="00B32B7F" w:rsidRPr="00B32B7F" w:rsidRDefault="00B32B7F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CF32E6" w:rsidRPr="00382FEC" w:rsidRDefault="00CF32E6" w:rsidP="00CF32E6">
      <w:pPr>
        <w:spacing w:after="4" w:line="249" w:lineRule="auto"/>
        <w:ind w:left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Методологическим основанием Программы выступают требования Федерального государственного образовательного стандарта среднего профессионального образования (далее ФГОС СПО) и среднего общего образования (далее ФГОС СОО).</w:t>
      </w:r>
    </w:p>
    <w:p w:rsidR="00CF32E6" w:rsidRPr="00CF32E6" w:rsidRDefault="00CF32E6" w:rsidP="00CF32E6">
      <w:pPr>
        <w:spacing w:after="4" w:line="249" w:lineRule="auto"/>
        <w:ind w:left="55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2F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 образовательной деятельности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1.Российская гражданская идентичность, патриотизм, уважение к своему народу, чувство ответственности перед Родиной, гордость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3.Готовность к служению Отечеству, его защите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деятельности.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8.Нравственное сознание и поведение на основе усвоения общечеловеческих ценностей;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10.Эстетическое отношение к миру, включая эстетику быта, научного и технического творчества, спорта, общественных отношений;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15.Ответственное отношение к созданию семьи на основе осознанного принятия ценностей семейной жизни. 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Общие компетенции по ФГОС СПО: 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01.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02.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03.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Планировать и реализовывать собственное профессиональное и личностное развитие.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04.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 05. 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06.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07.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OK 08.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09.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Использовать информационные технологии в профессиональной деятельности.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Пользоваться профессиональной документацией на государственном и иностранном языках.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11.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Планировать предпринимательскую деятельность в профессиональной сфере.</w:t>
      </w:r>
    </w:p>
    <w:p w:rsidR="00CF32E6" w:rsidRPr="00CF32E6" w:rsidRDefault="00CF32E6" w:rsidP="00CF32E6">
      <w:pPr>
        <w:spacing w:after="0" w:line="259" w:lineRule="auto"/>
        <w:ind w:left="567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</w:t>
      </w:r>
    </w:p>
    <w:p w:rsidR="00CF32E6" w:rsidRDefault="00CF32E6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CF32E6" w:rsidRDefault="00CF32E6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75264" w:rsidRPr="00B32B7F" w:rsidRDefault="008A7F55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2.</w:t>
      </w:r>
      <w:r w:rsidR="00975264" w:rsidRPr="00B32B7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Введение</w:t>
      </w:r>
    </w:p>
    <w:p w:rsidR="00975264" w:rsidRPr="00B32B7F" w:rsidRDefault="00975264" w:rsidP="00975264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Казанском строительном колледже разработана программа развития воспитания и социализации студентов, которая предполагает поэтапное формирование осознанной профессиональной мотивации студентов, их профессиональных компетенций и основ строительного мастерства. 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и социализации обучающихся ГАПОУ «Казанский строительный колледж на 2020 - 202</w:t>
      </w:r>
      <w:r w:rsidR="00455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 (далее – Программа) – нормативно-правовой документ, представляющий стратегию и тактику развития воспитательной работы колледжа, является основным документом для планирования и принятия решений по воспитательной работе.</w:t>
      </w:r>
      <w:r w:rsidRPr="00B32B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75264" w:rsidRPr="00B32B7F" w:rsidRDefault="00975264" w:rsidP="00975264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обусловлена тем, что обучающиеся колледжа являются активной составной частью молодежи республики Татарстан, и на современном этапе общественная значимость данной категории молодежи постоянно растет. 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СПО ставит перед ПОО задачи сформировать социокультурную среду, создавать условия, необходимые для всестороннего развития и социализации личности, сохранения здоровья обучающихся, способствовать развитию воспитательного компонента образовательного процесса, включая развитие самоуправления, участие обучающихся в работе общественных организаций, спортивных и творческих клубов.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 принцип </w:t>
      </w:r>
      <w:proofErr w:type="spellStart"/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</w:t>
      </w:r>
      <w:proofErr w:type="spellEnd"/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ориентированного профессионального образования: активная роль обучающегося, осваивающего потенциал образовательной среды, насыщенной профессиональным контекстом.</w:t>
      </w:r>
    </w:p>
    <w:p w:rsidR="001A0953" w:rsidRPr="00B32B7F" w:rsidRDefault="00975264" w:rsidP="001A0953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является документом, открытым для внесения изменений и дополнений. Ход работы по реализации Программы анализируется на заседаниях педагогического Совета колледжа. Корректировка Программы осуществляется ежегодно на основании решения педагогического Совета колледжа и по результатам ежегодного отчета об итогах реализации каждого этапа Программы. Ответственность за реализацию Программы несет администрация колледжа. </w:t>
      </w:r>
    </w:p>
    <w:p w:rsidR="001A0953" w:rsidRDefault="001A0953" w:rsidP="001A0953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A0953" w:rsidRPr="008A7F55" w:rsidRDefault="001A0953" w:rsidP="008A7F55">
      <w:pPr>
        <w:pStyle w:val="a3"/>
        <w:numPr>
          <w:ilvl w:val="0"/>
          <w:numId w:val="21"/>
        </w:num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Организационная структура управления программы развития </w:t>
      </w:r>
      <w:r w:rsidR="000C48DD"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системы </w:t>
      </w: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>воспитания</w:t>
      </w:r>
      <w:r w:rsidR="000C48DD"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социализации</w:t>
      </w: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ГАПОУ «Казанский строительный колледж»</w:t>
      </w:r>
    </w:p>
    <w:p w:rsidR="001A0953" w:rsidRDefault="001A0953" w:rsidP="001A0953">
      <w:pPr>
        <w:spacing w:after="15" w:line="387" w:lineRule="auto"/>
        <w:ind w:left="585" w:right="-1" w:firstLine="559"/>
        <w:jc w:val="both"/>
        <w:rPr>
          <w:rFonts w:ascii="Times New Roman" w:hAnsi="Times New Roman" w:cs="Times New Roman"/>
          <w:sz w:val="24"/>
          <w:szCs w:val="24"/>
        </w:rPr>
        <w:sectPr w:rsidR="001A0953" w:rsidSect="00545C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4" w:right="850" w:bottom="709" w:left="993" w:header="708" w:footer="708" w:gutter="0"/>
          <w:cols w:space="708"/>
          <w:docGrid w:linePitch="360"/>
        </w:sectPr>
      </w:pPr>
    </w:p>
    <w:p w:rsidR="00BF2E1F" w:rsidRDefault="00BF2E1F" w:rsidP="001A095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 wp14:anchorId="5AE17BA3">
            <wp:extent cx="9525000" cy="635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E1F" w:rsidRPr="008A7F55" w:rsidRDefault="00BF2E1F" w:rsidP="00B32B7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Проектная часть Программы</w:t>
      </w:r>
    </w:p>
    <w:p w:rsidR="000C48DD" w:rsidRPr="008A7F55" w:rsidRDefault="00BF2E1F" w:rsidP="00B32B7F">
      <w:pPr>
        <w:pStyle w:val="a3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Гражданско-патриотическое направление воспитательной </w:t>
      </w:r>
      <w:r w:rsidR="008A7F55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деятельности</w:t>
      </w:r>
      <w:r w:rsid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, осуществляемое</w:t>
      </w: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0C48DD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через </w:t>
      </w:r>
      <w:r w:rsid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</w:t>
      </w:r>
      <w:r w:rsidR="000C48DD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туденческое самоуправление</w:t>
      </w:r>
    </w:p>
    <w:p w:rsidR="00BF2E1F" w:rsidRPr="008A7F55" w:rsidRDefault="00BF2E1F" w:rsidP="000C48D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ПРОЕКТ ИСТОРИКО-ПАТРИОТИЧЕСКОГО КЛУБА «Послание потомкам»</w:t>
      </w:r>
    </w:p>
    <w:p w:rsidR="000C48DD" w:rsidRPr="008A7F55" w:rsidRDefault="000C48DD" w:rsidP="000C48D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42218D" w:rsidRPr="008A7F55" w:rsidRDefault="00BF2E1F" w:rsidP="00BF2E1F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 w:rsidRPr="008A7F55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</w:t>
      </w:r>
      <w:r w:rsidR="008A7F55" w:rsidRPr="008A7F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4.1.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</w:t>
      </w:r>
      <w:r w:rsidR="000C48D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колледже 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по гражданско-патриотическому воспитанию</w:t>
      </w:r>
    </w:p>
    <w:p w:rsidR="0042218D" w:rsidRPr="00A45DDB" w:rsidRDefault="0042218D" w:rsidP="004221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55"/>
        <w:gridCol w:w="2415"/>
        <w:gridCol w:w="5103"/>
        <w:gridCol w:w="3969"/>
        <w:gridCol w:w="2708"/>
        <w:gridCol w:w="52"/>
      </w:tblGrid>
      <w:tr w:rsidR="0042218D" w:rsidRPr="00A45DDB" w:rsidTr="00A356AF">
        <w:tc>
          <w:tcPr>
            <w:tcW w:w="15802" w:type="dxa"/>
            <w:gridSpan w:val="6"/>
          </w:tcPr>
          <w:p w:rsidR="0042218D" w:rsidRPr="008A7F55" w:rsidRDefault="0042218D" w:rsidP="004221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 гражданско-патриотическое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415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</w:t>
            </w:r>
            <w:r w:rsidR="00D6728B">
              <w:rPr>
                <w:rFonts w:ascii="Times New Roman" w:hAnsi="Times New Roman" w:cs="Times New Roman"/>
                <w:color w:val="002060"/>
                <w:lang w:eastAsia="en-US"/>
              </w:rPr>
              <w:t>римерная тема (цель) проекта колледжа</w:t>
            </w:r>
          </w:p>
        </w:tc>
        <w:tc>
          <w:tcPr>
            <w:tcW w:w="2708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 w:val="restart"/>
          </w:tcPr>
          <w:p w:rsidR="0042218D" w:rsidRPr="00210AEC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ОК 06. </w:t>
            </w: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2415" w:type="dxa"/>
          </w:tcPr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Федеральный закон об образовании Российской федерации </w:t>
            </w:r>
            <w:r w:rsidRPr="006E3925">
              <w:rPr>
                <w:rFonts w:ascii="Times New Roman" w:hAnsi="Times New Roman" w:cs="Times New Roman"/>
                <w:lang w:eastAsia="en-US"/>
              </w:rPr>
              <w:t>N 273-ФЗ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Принят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Государственной Думой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 xml:space="preserve">21 декабря 2012 года 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Одобрен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Советом Федерации</w:t>
            </w:r>
          </w:p>
          <w:p w:rsidR="0042218D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26 декабря 2012 года</w:t>
            </w:r>
          </w:p>
          <w:p w:rsidR="0042218D" w:rsidRPr="001B7110" w:rsidRDefault="0042218D" w:rsidP="00A356A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t>Закон Республики Татарстан от 22 июля 2013 года №68-ЗРТ «Об образовании»;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Один из основных принципов: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-г</w:t>
            </w:r>
            <w:r w:rsidRPr="00C92A57">
              <w:rPr>
                <w:rFonts w:ascii="Times New Roman" w:hAnsi="Times New Roman" w:cs="Times New Roman"/>
                <w:lang w:eastAsia="en-US"/>
              </w:rPr>
              <w:t>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3969" w:type="dxa"/>
          </w:tcPr>
          <w:p w:rsidR="0042218D" w:rsidRPr="00E30BCA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Разработка учебно- методической и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колледжа в части организации процесса воспитания, основываясь на принципах гуманизма образования, ставя основным приоритетом жизнь и здоровье обучающихся, </w:t>
            </w:r>
            <w:r w:rsidRPr="00355CF3">
              <w:rPr>
                <w:rFonts w:ascii="Times New Roman" w:hAnsi="Times New Roman" w:cs="Times New Roman"/>
                <w:lang w:eastAsia="en-US"/>
              </w:rPr>
              <w:t>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</w:t>
            </w:r>
            <w:r w:rsidRPr="0033738C">
              <w:rPr>
                <w:rFonts w:ascii="Times New Roman" w:hAnsi="Times New Roman" w:cs="Times New Roman"/>
                <w:lang w:eastAsia="en-US"/>
              </w:rPr>
              <w:t>, во</w:t>
            </w:r>
            <w:r>
              <w:rPr>
                <w:rFonts w:ascii="Times New Roman" w:hAnsi="Times New Roman" w:cs="Times New Roman"/>
                <w:lang w:eastAsia="en-US"/>
              </w:rPr>
              <w:t xml:space="preserve">влеченных в разработку </w:t>
            </w:r>
            <w:r w:rsidRPr="00355CF3">
              <w:rPr>
                <w:rFonts w:ascii="Times New Roman" w:hAnsi="Times New Roman" w:cs="Times New Roman"/>
                <w:lang w:eastAsia="en-US"/>
              </w:rPr>
              <w:t>методической 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внеурочной</w:t>
            </w:r>
            <w:r w:rsidRPr="00355CF3">
              <w:rPr>
                <w:rFonts w:ascii="Times New Roman" w:hAnsi="Times New Roman" w:cs="Times New Roman"/>
                <w:lang w:eastAsia="en-US"/>
              </w:rPr>
              <w:t xml:space="preserve">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 100%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5" w:type="dxa"/>
          </w:tcPr>
          <w:p w:rsidR="0042218D" w:rsidRPr="00210AEC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Федеральный государственный образовательный стандарт среднего общего образования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утв</w:t>
            </w:r>
            <w:r>
              <w:rPr>
                <w:rFonts w:ascii="Times New Roman" w:hAnsi="Times New Roman" w:cs="Times New Roman"/>
                <w:lang w:eastAsia="en-US"/>
              </w:rPr>
              <w:t>ержден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приказом Министерства образования и н</w:t>
            </w:r>
            <w:r w:rsidR="00283025">
              <w:rPr>
                <w:rFonts w:ascii="Times New Roman" w:hAnsi="Times New Roman" w:cs="Times New Roman"/>
                <w:lang w:eastAsia="en-US"/>
              </w:rPr>
              <w:t>ауки РФ от 17 мая 2012 г. N 413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Направлен на </w:t>
            </w:r>
            <w:r w:rsidRPr="00210AEC">
              <w:rPr>
                <w:rFonts w:ascii="Times New Roman" w:hAnsi="Times New Roman" w:cs="Times New Roman"/>
                <w:lang w:eastAsia="en-US"/>
              </w:rPr>
              <w:t>воспитани</w:t>
            </w:r>
            <w:r>
              <w:rPr>
                <w:rFonts w:ascii="Times New Roman" w:hAnsi="Times New Roman" w:cs="Times New Roman"/>
                <w:lang w:eastAsia="en-US"/>
              </w:rPr>
              <w:t>е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и социализаци</w:t>
            </w:r>
            <w:r>
              <w:rPr>
                <w:rFonts w:ascii="Times New Roman" w:hAnsi="Times New Roman" w:cs="Times New Roman"/>
                <w:lang w:eastAsia="en-US"/>
              </w:rPr>
              <w:t>ю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42218D" w:rsidRPr="00F62B01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Программа воспитания и социализации обучающихся при получении среднего общего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образования 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должна быть построена на основе базовых национальных ценностей российского общества, таких, как патриотизм, социальная </w:t>
            </w:r>
            <w:r w:rsidRPr="00210AEC">
              <w:rPr>
                <w:rFonts w:ascii="Times New Roman" w:hAnsi="Times New Roman" w:cs="Times New Roman"/>
                <w:lang w:eastAsia="en-US"/>
              </w:rPr>
              <w:lastRenderedPageBreak/>
              <w:t>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</w:t>
            </w:r>
            <w:r w:rsidRPr="00F62B01">
              <w:rPr>
                <w:rFonts w:ascii="Times New Roman" w:hAnsi="Times New Roman" w:cs="Times New Roman"/>
                <w:lang w:eastAsia="en-US"/>
              </w:rPr>
              <w:t>/</w:t>
            </w:r>
          </w:p>
        </w:tc>
        <w:tc>
          <w:tcPr>
            <w:tcW w:w="3969" w:type="dxa"/>
          </w:tcPr>
          <w:p w:rsidR="0042218D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lastRenderedPageBreak/>
              <w:t>Разработка проекта Программы воспитания и социализации колледжа</w:t>
            </w:r>
            <w:r>
              <w:rPr>
                <w:rFonts w:ascii="Times New Roman" w:hAnsi="Times New Roman" w:cs="Times New Roman"/>
                <w:lang w:eastAsia="en-US"/>
              </w:rPr>
              <w:t xml:space="preserve">, направленного на </w:t>
            </w:r>
            <w:r w:rsidRPr="00355CF3">
              <w:rPr>
                <w:rFonts w:ascii="Times New Roman" w:hAnsi="Times New Roman" w:cs="Times New Roman"/>
                <w:lang w:eastAsia="en-US"/>
              </w:rPr>
              <w:t>воспитание и социализацию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42218D" w:rsidRPr="00E30BCA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Программа воспитания колледжа должна быть построена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>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</w:t>
            </w:r>
            <w:r>
              <w:rPr>
                <w:rFonts w:ascii="Times New Roman" w:hAnsi="Times New Roman" w:cs="Times New Roman"/>
                <w:lang w:eastAsia="en-US"/>
              </w:rPr>
              <w:t>го к жизненному самоопределению.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 подразделения ВР</w:t>
            </w:r>
            <w:r w:rsidRPr="0033738C">
              <w:rPr>
                <w:rFonts w:ascii="Times New Roman" w:hAnsi="Times New Roman" w:cs="Times New Roman"/>
                <w:lang w:eastAsia="en-US"/>
              </w:rPr>
              <w:t xml:space="preserve">, вовлеченных в работу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разработки Программы 100 % 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5" w:type="dxa"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"Паспорт национального проекта "Образование"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утвержден президиумом Совета при Президенте РФ по стратегическому развитию и национальным проектам, протокол от 24.12.2018 N 16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Цели: в</w:t>
            </w:r>
            <w:r w:rsidRPr="00A45DDB">
              <w:rPr>
                <w:rFonts w:ascii="Times New Roman" w:hAnsi="Times New Roman" w:cs="Times New Roman"/>
                <w:lang w:eastAsia="en-US"/>
              </w:rPr>
              <w:t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Проектирование портфелей всех направлений Программы воспитания и социализации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,  ориентированных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воспитание гармонично развитой и социально </w:t>
            </w:r>
            <w:r>
              <w:rPr>
                <w:rFonts w:ascii="Times New Roman" w:hAnsi="Times New Roman" w:cs="Times New Roman"/>
                <w:lang w:eastAsia="en-US"/>
              </w:rPr>
              <w:t>ориентированной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F164D">
              <w:rPr>
                <w:rFonts w:ascii="Times New Roman" w:hAnsi="Times New Roman" w:cs="Times New Roman"/>
                <w:lang w:eastAsia="en-US"/>
              </w:rPr>
              <w:t xml:space="preserve">Удельный вес педагогов подразделения ВР, вовлеченных в работу разработки </w:t>
            </w:r>
            <w:r>
              <w:rPr>
                <w:rFonts w:ascii="Times New Roman" w:hAnsi="Times New Roman" w:cs="Times New Roman"/>
                <w:lang w:eastAsia="en-US"/>
              </w:rPr>
              <w:t>Портфелей</w:t>
            </w:r>
            <w:r w:rsidRPr="000F164D">
              <w:rPr>
                <w:rFonts w:ascii="Times New Roman" w:hAnsi="Times New Roman" w:cs="Times New Roman"/>
                <w:lang w:eastAsia="en-US"/>
              </w:rPr>
              <w:t xml:space="preserve"> 100 %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«Стратегия развития воспитания в Российской Федерации в период до 2025 года»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Распоряжение Правительства РФ от 29.05.2015 N 996-р</w:t>
            </w:r>
          </w:p>
          <w:p w:rsidR="0042218D" w:rsidRPr="001B7110" w:rsidRDefault="0042218D" w:rsidP="00A356AF">
            <w:pPr>
              <w:pStyle w:val="2"/>
              <w:ind w:left="0" w:firstLine="709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lastRenderedPageBreak/>
              <w:t>Постановление Кабинета Министров Республики Татарстан от 17.06..2015 г № 443, « Об утверждении Стратегии развития воспитания обучающихся в Республике Татарстан на 2015 - 2025 годы»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D53FA">
              <w:rPr>
                <w:rFonts w:ascii="Times New Roman" w:hAnsi="Times New Roman" w:cs="Times New Roman"/>
                <w:bCs/>
              </w:rPr>
              <w:lastRenderedPageBreak/>
              <w:t>Гражданское воспитание включает:</w:t>
            </w: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D53FA">
              <w:rPr>
                <w:rFonts w:ascii="Times New Roman" w:hAnsi="Times New Roman" w:cs="Times New Roman"/>
                <w:bCs/>
              </w:rPr>
              <w:t xml:space="preserve">- </w:t>
            </w:r>
            <w:r w:rsidRPr="00A45DDB">
              <w:rPr>
                <w:rFonts w:ascii="Times New Roman" w:hAnsi="Times New Roman" w:cs="Times New Roman"/>
                <w:bCs/>
              </w:rPr>
              <w:t>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lastRenderedPageBreak/>
              <w:t xml:space="preserve"> </w:t>
            </w:r>
            <w:r w:rsidRPr="004D53FA">
              <w:rPr>
                <w:rFonts w:ascii="Times New Roman" w:hAnsi="Times New Roman" w:cs="Times New Roman"/>
                <w:bCs/>
              </w:rPr>
              <w:t>Патриотическое воспитание и формирование российской идентичности предусматривает</w:t>
            </w:r>
            <w:r>
              <w:rPr>
                <w:rFonts w:ascii="Times New Roman" w:hAnsi="Times New Roman" w:cs="Times New Roman"/>
                <w:bCs/>
              </w:rPr>
              <w:t>:</w:t>
            </w:r>
            <w:r w:rsidRPr="004D53FA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>- Создание системы комплексного методического сопровождения деятельности педагогов и других работников, участвующих в воспитании подрастающего поколения, по формированию российской гражданской идентичности и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Организация ежегодного </w:t>
            </w:r>
            <w:r w:rsidRPr="00E30BCA">
              <w:rPr>
                <w:rFonts w:ascii="Times New Roman" w:hAnsi="Times New Roman" w:cs="Times New Roman"/>
                <w:bCs/>
              </w:rPr>
              <w:t>Фестивал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E30BCA">
              <w:rPr>
                <w:rFonts w:ascii="Times New Roman" w:hAnsi="Times New Roman" w:cs="Times New Roman"/>
                <w:bCs/>
              </w:rPr>
              <w:t xml:space="preserve"> учебно-исследовательских работ студентов (УИРС)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E30BCA">
              <w:rPr>
                <w:rFonts w:ascii="Times New Roman" w:hAnsi="Times New Roman" w:cs="Times New Roman"/>
                <w:bCs/>
              </w:rPr>
              <w:t xml:space="preserve">колледжа </w:t>
            </w:r>
            <w:r>
              <w:rPr>
                <w:rFonts w:ascii="Times New Roman" w:hAnsi="Times New Roman" w:cs="Times New Roman"/>
                <w:bCs/>
              </w:rPr>
              <w:t>основными целями и задачами которого является с</w:t>
            </w:r>
            <w:r w:rsidRPr="00161041">
              <w:rPr>
                <w:rFonts w:ascii="Times New Roman" w:hAnsi="Times New Roman" w:cs="Times New Roman"/>
                <w:bCs/>
              </w:rPr>
              <w:t xml:space="preserve">оздание условий для воспитания у детей активной гражданской позиции, гражданской ответственности, </w:t>
            </w:r>
            <w:r w:rsidRPr="00161041">
              <w:rPr>
                <w:rFonts w:ascii="Times New Roman" w:hAnsi="Times New Roman" w:cs="Times New Roman"/>
                <w:bCs/>
              </w:rPr>
              <w:lastRenderedPageBreak/>
              <w:t>основанной на традиционных культурных, духовных и нравственных ценностях российского общества.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7512E">
              <w:rPr>
                <w:rFonts w:ascii="Times New Roman" w:hAnsi="Times New Roman" w:cs="Times New Roman"/>
                <w:bCs/>
              </w:rPr>
              <w:t>Предметно-цикловые комиссии обществоведческих дисциплин создают</w:t>
            </w:r>
            <w:r w:rsidRPr="0047512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комплексное</w:t>
            </w:r>
            <w:r w:rsidRPr="0047512E">
              <w:rPr>
                <w:rFonts w:ascii="Times New Roman" w:hAnsi="Times New Roman" w:cs="Times New Roman"/>
                <w:bCs/>
              </w:rPr>
              <w:t xml:space="preserve"> методическо</w:t>
            </w:r>
            <w:r>
              <w:rPr>
                <w:rFonts w:ascii="Times New Roman" w:hAnsi="Times New Roman" w:cs="Times New Roman"/>
                <w:bCs/>
              </w:rPr>
              <w:t>е сопровождение</w:t>
            </w:r>
            <w:r w:rsidRPr="0047512E">
              <w:rPr>
                <w:rFonts w:ascii="Times New Roman" w:hAnsi="Times New Roman" w:cs="Times New Roman"/>
                <w:bCs/>
              </w:rPr>
              <w:t xml:space="preserve"> деятельности педагогов и других работников, участвующих в воспитании подрастающего поколения, по формированию российской гражданской идентичности и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</w:t>
            </w:r>
            <w:r>
              <w:rPr>
                <w:rFonts w:ascii="Times New Roman" w:hAnsi="Times New Roman" w:cs="Times New Roman"/>
                <w:bCs/>
              </w:rPr>
              <w:t xml:space="preserve"> в процессе реализации УИРС</w:t>
            </w:r>
            <w:r w:rsidRPr="0047512E">
              <w:rPr>
                <w:rFonts w:ascii="Times New Roman" w:hAnsi="Times New Roman" w:cs="Times New Roman"/>
                <w:bCs/>
              </w:rPr>
              <w:t>;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lang w:eastAsia="en-US"/>
              </w:rPr>
              <w:t>участвующих в работе</w:t>
            </w:r>
            <w:r w:rsidRPr="00A45D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 xml:space="preserve">(УИРС) – 30 %, по годам реализации программы прирост не менее </w:t>
            </w:r>
            <w:r w:rsidR="00D00FD5"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eastAsia="en-US"/>
              </w:rPr>
              <w:t>% в год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«Основы государственной молодежной политики Российской Федерации на период до 2025 года» утверждены  Распоряжением Правительства РФ от 29.11.2014 N 2403-р </w:t>
            </w:r>
          </w:p>
        </w:tc>
        <w:tc>
          <w:tcPr>
            <w:tcW w:w="5103" w:type="dxa"/>
            <w:vMerge w:val="restart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Ключевая задача: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4D53FA">
              <w:rPr>
                <w:rFonts w:ascii="Times New Roman" w:hAnsi="Times New Roman" w:cs="Times New Roman"/>
                <w:bCs/>
              </w:rPr>
              <w:t>Воспитание патриотично настроенной молодежи с независимым мышлением, обладающей созидательным мировоззрением, профессиональными знаниями, демонстрирующей высокую культуру, в том числе культуру межнационального общения, ответственность и способность принимать самостоятельные решения, нацеленные на повышение благосостояния страны, народа и своей семьи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748E">
              <w:rPr>
                <w:rFonts w:ascii="Times New Roman" w:hAnsi="Times New Roman" w:cs="Times New Roman"/>
                <w:bCs/>
              </w:rPr>
              <w:t>Задачи: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Р</w:t>
            </w:r>
            <w:r w:rsidRPr="004D53FA">
              <w:rPr>
                <w:rFonts w:ascii="Times New Roman" w:hAnsi="Times New Roman" w:cs="Times New Roman"/>
                <w:bCs/>
              </w:rPr>
              <w:t>азработка и внедрение просветительских (в том числе интерактивных) программ и проектов гражданско-патриотической тематики, посвященных пропаганде государственной символики, достижениям государства, героям и значимым событиям в новейшей истории страны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</w:t>
            </w:r>
            <w:r w:rsidRPr="004D53FA">
              <w:rPr>
                <w:rFonts w:ascii="Times New Roman" w:hAnsi="Times New Roman" w:cs="Times New Roman"/>
                <w:bCs/>
              </w:rPr>
              <w:t xml:space="preserve">истемная поддержка программ и проектов, направленных на формирование активной </w:t>
            </w:r>
            <w:r w:rsidRPr="004D53FA">
              <w:rPr>
                <w:rFonts w:ascii="Times New Roman" w:hAnsi="Times New Roman" w:cs="Times New Roman"/>
                <w:bCs/>
              </w:rPr>
              <w:lastRenderedPageBreak/>
              <w:t>гражданской позиции молодых граждан, национально-государственной идентичности, воспитание уважения к представителям различных этносов, укрепление нравственных ценностей, профилактику экстремизма, взаимодействие с молодежными субкультурами и неформальными движениями;</w:t>
            </w:r>
          </w:p>
          <w:p w:rsidR="0042218D" w:rsidRPr="004D53FA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Вовлечение молодежи в активную работу поисковых, археологических, военно-исторических, краеведческих, студенческих отрядов и молодежных объединений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1.Участие студентов в разработке Проектов в рамках общеобразовательных и специальных учебных дисциплин, в целях формирования личных (ЛК) и общих компетенций (ОК). 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Проектная деятельность студентов направлена на в</w:t>
            </w:r>
            <w:r w:rsidRPr="0047512E">
              <w:rPr>
                <w:rFonts w:ascii="Times New Roman" w:hAnsi="Times New Roman" w:cs="Times New Roman"/>
                <w:bCs/>
              </w:rPr>
              <w:t>оспитание патриотично настроенной молодежи с независимым мышлением, обладающей созидательным мировоззрением, профессиональными знаниями, демонстрирующей высокую культуру, в том числе культуру межнационального общения, ответственность и способность принимать самостоятельные решения, нацеленные на повышение благосостояния страны, народа и своей семьи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 w:rsidRPr="0033738C">
              <w:rPr>
                <w:rFonts w:ascii="Times New Roman" w:hAnsi="Times New Roman" w:cs="Times New Roman"/>
                <w:bCs/>
              </w:rPr>
              <w:t xml:space="preserve"> в работ</w:t>
            </w:r>
            <w:r w:rsidR="00D00FD5">
              <w:rPr>
                <w:rFonts w:ascii="Times New Roman" w:hAnsi="Times New Roman" w:cs="Times New Roman"/>
                <w:bCs/>
              </w:rPr>
              <w:t>е</w:t>
            </w:r>
            <w:r>
              <w:rPr>
                <w:rFonts w:ascii="Times New Roman" w:hAnsi="Times New Roman" w:cs="Times New Roman"/>
                <w:bCs/>
              </w:rPr>
              <w:t xml:space="preserve"> проектов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90 %(студентов 1-2 курсов), по годам прирост не менее 1% ежегодно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rStyle w:val="n-doc-full-title"/>
                <w:sz w:val="22"/>
                <w:szCs w:val="22"/>
              </w:rPr>
              <w:t>Постановление Кабинета Министров Республики Татарстан "Об утверждении Стратегии государственной молодежной политики в Республике Татарстан до 2030 года", №63 от 4.02.2016</w:t>
            </w: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  <w:r w:rsidRPr="0047512E">
              <w:rPr>
                <w:rFonts w:ascii="Times New Roman" w:hAnsi="Times New Roman" w:cs="Times New Roman"/>
                <w:bCs/>
              </w:rPr>
              <w:t>Создание штаба «</w:t>
            </w:r>
            <w:proofErr w:type="spellStart"/>
            <w:r w:rsidRPr="0047512E">
              <w:rPr>
                <w:rFonts w:ascii="Times New Roman" w:hAnsi="Times New Roman" w:cs="Times New Roman"/>
                <w:bCs/>
              </w:rPr>
              <w:t>Юнармии</w:t>
            </w:r>
            <w:proofErr w:type="spellEnd"/>
            <w:r w:rsidRPr="0047512E">
              <w:rPr>
                <w:rFonts w:ascii="Times New Roman" w:hAnsi="Times New Roman" w:cs="Times New Roman"/>
                <w:bCs/>
              </w:rPr>
              <w:t xml:space="preserve">» в колледже </w:t>
            </w:r>
            <w:r>
              <w:rPr>
                <w:rFonts w:ascii="Times New Roman" w:hAnsi="Times New Roman" w:cs="Times New Roman"/>
                <w:bCs/>
              </w:rPr>
              <w:t>реализует задачу в</w:t>
            </w:r>
            <w:r w:rsidRPr="000F164D">
              <w:rPr>
                <w:rFonts w:ascii="Times New Roman" w:hAnsi="Times New Roman" w:cs="Times New Roman"/>
                <w:bCs/>
              </w:rPr>
              <w:t>овлечени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молодежи в активную работу поисковых, археологических, военно-исторических, краеведческих, студенческих отрядов и молодежных объединений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3. Проект создания и оформления галереи, посвященной В.О.В. в колледже является </w:t>
            </w:r>
            <w:r w:rsidRPr="000F164D">
              <w:rPr>
                <w:rFonts w:ascii="Times New Roman" w:hAnsi="Times New Roman" w:cs="Times New Roman"/>
                <w:bCs/>
              </w:rPr>
              <w:t>внедрение</w:t>
            </w:r>
            <w:r>
              <w:rPr>
                <w:rFonts w:ascii="Times New Roman" w:hAnsi="Times New Roman" w:cs="Times New Roman"/>
                <w:bCs/>
              </w:rPr>
              <w:t>м</w:t>
            </w:r>
            <w:r w:rsidRPr="000F164D">
              <w:rPr>
                <w:rFonts w:ascii="Times New Roman" w:hAnsi="Times New Roman" w:cs="Times New Roman"/>
                <w:bCs/>
              </w:rPr>
              <w:t xml:space="preserve"> просветительских программ и проектов гражданско-патриотической тематики, посвященных пропаганде государственной символики, достижениям государства, героям и значимым событиям в новейшей истории страны</w:t>
            </w:r>
          </w:p>
        </w:tc>
        <w:tc>
          <w:tcPr>
            <w:tcW w:w="2708" w:type="dxa"/>
          </w:tcPr>
          <w:p w:rsidR="00D00FD5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Доля юношей,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>
              <w:rPr>
                <w:rFonts w:ascii="Times New Roman" w:hAnsi="Times New Roman" w:cs="Times New Roman"/>
                <w:bCs/>
              </w:rPr>
              <w:t xml:space="preserve"> в</w:t>
            </w:r>
            <w:r w:rsidR="00D00FD5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движение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» - 20% от общего количества юношей 1-2 курсов: </w:t>
            </w:r>
          </w:p>
          <w:p w:rsidR="00D00FD5" w:rsidRDefault="00D00FD5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Наличие в образовательной организации галереи славы – да\нет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Style w:val="n-doc-full-title"/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Государственная программа «Патриотическое воспитание граждан Российской Федерации на 2016-2020 годы» утверждена Постановлением Правительства РФ от 30 декабря 2015 г. N 1493 </w:t>
            </w:r>
          </w:p>
        </w:tc>
        <w:tc>
          <w:tcPr>
            <w:tcW w:w="5103" w:type="dxa"/>
            <w:vMerge w:val="restart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Цели: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Создание условий для повышения гражданской ответственности за судьбу страны, повышения уровня консолидации общества для решения задач обеспечения национальной безопасности и устойчивого развития Российской Федерации, укрепления чувства сопричастности граждан к великой истории и культуре России, обеспечения преемственности поколений россиян, воспитания гражданина, любящего свою Родину и семью, имеющего активную жизненную позицию.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Задачи: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605F33">
              <w:rPr>
                <w:rFonts w:ascii="Times New Roman" w:hAnsi="Times New Roman" w:cs="Times New Roman"/>
                <w:bCs/>
              </w:rPr>
              <w:t>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ситуации, возрастных особенностей граждан</w:t>
            </w:r>
          </w:p>
          <w:p w:rsidR="0042218D" w:rsidRPr="00605F33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05F33">
              <w:rPr>
                <w:rFonts w:ascii="Times New Roman" w:hAnsi="Times New Roman" w:cs="Times New Roman"/>
                <w:bCs/>
              </w:rPr>
              <w:t>включает в себя: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05F33">
              <w:rPr>
                <w:rFonts w:ascii="Times New Roman" w:hAnsi="Times New Roman" w:cs="Times New Roman"/>
                <w:bCs/>
              </w:rPr>
              <w:t xml:space="preserve">содействие укреплению и развитию общенационального сознания, высокой нравственности, гражданской солидарности россиян, воспитание у граждан чувства гордости за </w:t>
            </w:r>
            <w:r w:rsidRPr="00605F33">
              <w:rPr>
                <w:rFonts w:ascii="Times New Roman" w:hAnsi="Times New Roman" w:cs="Times New Roman"/>
                <w:bCs/>
              </w:rPr>
              <w:lastRenderedPageBreak/>
              <w:t>исторические и современные достижения страны, уважения к культуре, традициям и истории населяющих Россию народов, улучшение межэтнических и межконфессиональных отношений, воспитание граждан в духе уважения к Конституции Российской Федерации, законности, нормам социальной жизни, содействие созданию условий для реализации конституционных прав человека, его обязанностей, гражданского и воинского долга;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</w:t>
            </w:r>
            <w:r w:rsidRPr="00605F33">
              <w:rPr>
                <w:rFonts w:ascii="Times New Roman" w:hAnsi="Times New Roman" w:cs="Times New Roman"/>
                <w:bCs/>
              </w:rPr>
              <w:t>активизацию интереса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</w:t>
            </w:r>
            <w:r w:rsidRPr="00605F33">
              <w:rPr>
                <w:rFonts w:ascii="Times New Roman" w:hAnsi="Times New Roman" w:cs="Times New Roman"/>
                <w:bCs/>
              </w:rPr>
              <w:t>развитие у подрастающего поколения чувства гордости, глубокого уважения и почитания к Государственному гербу Российской Федерации, Государственному флагу Российской Федерации, Государственному гимну Российской Федерации, а также к другим, в том числе историческим, символам и памятникам Отечества;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605F33">
              <w:rPr>
                <w:rFonts w:ascii="Times New Roman" w:hAnsi="Times New Roman" w:cs="Times New Roman"/>
                <w:bCs/>
              </w:rPr>
              <w:t>популяризацию подвигов героев и видных деятелей российской истории и культуры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обществом, достижений и успехов профессионалов в различных сферах деятельности, формирующих позитивный образ нашей страны;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1. На базе существующего в колледже музея боевой и трудовой славы колледжа организована работа студенческой поисковой группы.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Кружок «Юный лектор» с целью с</w:t>
            </w:r>
            <w:r w:rsidRPr="000F164D">
              <w:rPr>
                <w:rFonts w:ascii="Times New Roman" w:hAnsi="Times New Roman" w:cs="Times New Roman"/>
                <w:bCs/>
              </w:rPr>
              <w:t>оздани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условий для повышения гражданской ответственности за судьбу страны, повышения уровня консолидации общества для решения задач обеспечения национальной безопасности и устойчивого развития Российской Федерации, укрепления чувства сопричастности граждан к великой истории и культуре России, обеспечения преемственности поколений россиян, воспитания гражданина, любящего свою Родину и семью, имеющего активную жизненную позицию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 в работе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музея 8 % от общей численности студентов колледжа. По годам прирост должен составлять на уровне не менее 1% от списочного состава в год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  <w:vMerge w:val="restart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</w:rPr>
              <w:t>Программа "</w:t>
            </w:r>
            <w:r w:rsidRPr="003927DF">
              <w:rPr>
                <w:rFonts w:ascii="Times New Roman" w:hAnsi="Times New Roman" w:cs="Times New Roman"/>
                <w:bCs/>
              </w:rPr>
              <w:t>Патриотическое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воспитание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lastRenderedPageBreak/>
              <w:t>обучающихся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Республики Татарстан на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2016</w:t>
            </w:r>
            <w:r w:rsidRPr="003927DF">
              <w:rPr>
                <w:rFonts w:ascii="Times New Roman" w:hAnsi="Times New Roman" w:cs="Times New Roman"/>
              </w:rPr>
              <w:t xml:space="preserve"> - </w:t>
            </w:r>
            <w:r w:rsidRPr="003927DF">
              <w:rPr>
                <w:rFonts w:ascii="Times New Roman" w:hAnsi="Times New Roman" w:cs="Times New Roman"/>
                <w:bCs/>
              </w:rPr>
              <w:t>2020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годы</w:t>
            </w:r>
            <w:r w:rsidRPr="003927DF">
              <w:rPr>
                <w:rFonts w:ascii="Times New Roman" w:hAnsi="Times New Roman" w:cs="Times New Roman"/>
              </w:rPr>
              <w:t xml:space="preserve">", </w:t>
            </w:r>
            <w:r w:rsidRPr="003927DF">
              <w:rPr>
                <w:rFonts w:ascii="Times New Roman" w:hAnsi="Times New Roman" w:cs="Times New Roman"/>
                <w:bCs/>
              </w:rPr>
              <w:t>Утверждено на заседании Президиума КВ РТ,«25 » февраля 2016</w:t>
            </w:r>
            <w:r w:rsidRPr="003927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2. Проведение Всероссийского форума </w:t>
            </w:r>
            <w:r w:rsidRPr="000E517B">
              <w:rPr>
                <w:rFonts w:ascii="Times New Roman" w:hAnsi="Times New Roman" w:cs="Times New Roman"/>
                <w:bCs/>
              </w:rPr>
              <w:t>«Послание потомкам»</w:t>
            </w:r>
            <w:r>
              <w:rPr>
                <w:rFonts w:ascii="Times New Roman" w:hAnsi="Times New Roman" w:cs="Times New Roman"/>
                <w:bCs/>
              </w:rPr>
              <w:t xml:space="preserve"> в колледже реализует задачу совершенствования и </w:t>
            </w:r>
            <w:r>
              <w:rPr>
                <w:rFonts w:ascii="Times New Roman" w:hAnsi="Times New Roman" w:cs="Times New Roman"/>
                <w:bCs/>
              </w:rPr>
              <w:lastRenderedPageBreak/>
              <w:t>развития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успешно зарекомендовавших себя форм и методов работы по патриотическому воспитанию с учетом динамично меняющейся ситуации, возрастных особенностей граждан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 w:rsidRPr="0033738C">
              <w:rPr>
                <w:rFonts w:ascii="Times New Roman" w:hAnsi="Times New Roman" w:cs="Times New Roman"/>
                <w:bCs/>
              </w:rPr>
              <w:t xml:space="preserve"> в </w:t>
            </w:r>
            <w:r w:rsidR="00D00FD5">
              <w:rPr>
                <w:rFonts w:ascii="Times New Roman" w:hAnsi="Times New Roman" w:cs="Times New Roman"/>
                <w:bCs/>
              </w:rPr>
              <w:t>поисковой работе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D00FD5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>0% от</w:t>
            </w:r>
            <w:r w:rsidR="00D00FD5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списочного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состава студентов 1-2 курсов. По годам прирост должен составлять на уровне не менее </w:t>
            </w:r>
            <w:r w:rsidR="00D00FD5">
              <w:rPr>
                <w:rFonts w:ascii="Times New Roman" w:hAnsi="Times New Roman" w:cs="Times New Roman"/>
                <w:bCs/>
              </w:rPr>
              <w:t>10</w:t>
            </w:r>
            <w:r>
              <w:rPr>
                <w:rFonts w:ascii="Times New Roman" w:hAnsi="Times New Roman" w:cs="Times New Roman"/>
                <w:bCs/>
              </w:rPr>
              <w:t>% от списочного состава студентов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  <w:vMerge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3. Проект создания мемориала, посвященного 75-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Победы нашей страны в В.О.В. направлен на </w:t>
            </w:r>
          </w:p>
          <w:p w:rsidR="0042218D" w:rsidRPr="0013097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130970">
              <w:rPr>
                <w:rFonts w:ascii="Times New Roman" w:hAnsi="Times New Roman" w:cs="Times New Roman"/>
                <w:bCs/>
              </w:rPr>
              <w:t>активизацию интереса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Отечества;</w:t>
            </w:r>
          </w:p>
          <w:p w:rsidR="0042218D" w:rsidRPr="0013097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0970">
              <w:rPr>
                <w:rFonts w:ascii="Times New Roman" w:hAnsi="Times New Roman" w:cs="Times New Roman"/>
                <w:bCs/>
              </w:rPr>
              <w:t xml:space="preserve"> - развитие у подрастающего поколения чувства гордости, глубокого уважения и почитания к Государственному гербу Российской Федерации, Государственному флагу Российской Федерации, Государственному гимну Российской Федерации, а также к другим, в том числе историческим, символам и памятникам Отечества;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0970">
              <w:rPr>
                <w:rFonts w:ascii="Times New Roman" w:hAnsi="Times New Roman" w:cs="Times New Roman"/>
                <w:bCs/>
              </w:rPr>
              <w:t>- популяризацию подвигов героев и видных деятелей российской истории и культуры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обществом, достижений и успехов профессионалов в различных сферах деятельности, формирующих позитивный образ нашей страны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Наличие в колледже государственной символики и атрибутики – да/нет </w:t>
            </w:r>
          </w:p>
          <w:p w:rsidR="0042218D" w:rsidRPr="0033738C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  <w:bCs/>
              </w:rPr>
              <w:t xml:space="preserve">Государственная программа "Развитие образования и науки </w:t>
            </w:r>
            <w:r w:rsidRPr="003927DF">
              <w:rPr>
                <w:rFonts w:ascii="Times New Roman" w:hAnsi="Times New Roman" w:cs="Times New Roman"/>
                <w:b/>
                <w:bCs/>
              </w:rPr>
              <w:lastRenderedPageBreak/>
              <w:t>Республики Татарстан</w:t>
            </w:r>
            <w:r w:rsidRPr="003927DF">
              <w:rPr>
                <w:rFonts w:ascii="Times New Roman" w:hAnsi="Times New Roman" w:cs="Times New Roman"/>
                <w:bCs/>
              </w:rPr>
              <w:t xml:space="preserve"> на 2014 - 2025 годы утверждена Постановлением Правительства РТ</w:t>
            </w:r>
          </w:p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  <w:bCs/>
              </w:rPr>
              <w:t>от 22 февраля 2014 года N 110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Цели: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Воспитание гармонично развитой и социально ответственной личности на основе духовно-</w:t>
            </w:r>
            <w:r w:rsidRPr="00A45DDB">
              <w:rPr>
                <w:rFonts w:ascii="Times New Roman" w:hAnsi="Times New Roman" w:cs="Times New Roman"/>
                <w:bCs/>
              </w:rPr>
              <w:lastRenderedPageBreak/>
              <w:t>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Участие в Республиканских мероприятиях с целью в</w:t>
            </w:r>
            <w:r w:rsidRPr="00130970">
              <w:rPr>
                <w:rFonts w:ascii="Times New Roman" w:hAnsi="Times New Roman" w:cs="Times New Roman"/>
                <w:bCs/>
              </w:rPr>
              <w:t>оспитани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гармонично развитой и социально </w:t>
            </w:r>
            <w:r w:rsidRPr="00130970">
              <w:rPr>
                <w:rFonts w:ascii="Times New Roman" w:hAnsi="Times New Roman" w:cs="Times New Roman"/>
                <w:bCs/>
              </w:rPr>
              <w:lastRenderedPageBreak/>
              <w:t>ответственной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 в работе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историко-</w:t>
            </w:r>
            <w:r>
              <w:rPr>
                <w:rFonts w:ascii="Times New Roman" w:hAnsi="Times New Roman" w:cs="Times New Roman"/>
                <w:bCs/>
              </w:rPr>
              <w:lastRenderedPageBreak/>
              <w:t>патриотического клуба</w:t>
            </w:r>
            <w:r w:rsidR="00D00FD5">
              <w:rPr>
                <w:rFonts w:ascii="Times New Roman" w:hAnsi="Times New Roman" w:cs="Times New Roman"/>
                <w:bCs/>
              </w:rPr>
              <w:t xml:space="preserve"> не менее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D00FD5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>0%, по годам реализации проекта прирост должен быть на 1</w:t>
            </w:r>
            <w:r w:rsidR="00D00FD5">
              <w:rPr>
                <w:rFonts w:ascii="Times New Roman" w:hAnsi="Times New Roman" w:cs="Times New Roman"/>
                <w:bCs/>
              </w:rPr>
              <w:t>0-15%</w:t>
            </w:r>
            <w:r>
              <w:rPr>
                <w:rFonts w:ascii="Times New Roman" w:hAnsi="Times New Roman" w:cs="Times New Roman"/>
                <w:bCs/>
              </w:rPr>
              <w:t xml:space="preserve">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3927DF">
              <w:rPr>
                <w:rFonts w:ascii="Times New Roman" w:hAnsi="Times New Roman" w:cs="Times New Roman"/>
                <w:lang w:eastAsia="en-US"/>
              </w:rPr>
              <w:t>Муниципальная Программа «Развитие образования в городе Казани на 2015-2021 годы» утверждена Постановлением исполнительного комитета города</w:t>
            </w:r>
            <w:r w:rsidRPr="003927DF">
              <w:rPr>
                <w:rFonts w:ascii="Times New Roman" w:hAnsi="Times New Roman" w:cs="Times New Roman"/>
                <w:b/>
                <w:lang w:eastAsia="en-US"/>
              </w:rPr>
              <w:t xml:space="preserve"> Казани РТ</w:t>
            </w:r>
          </w:p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927DF">
              <w:rPr>
                <w:rFonts w:ascii="Times New Roman" w:hAnsi="Times New Roman" w:cs="Times New Roman"/>
                <w:lang w:eastAsia="en-US"/>
              </w:rPr>
              <w:t xml:space="preserve">от 11 июня 2015 года N 2381 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Цели: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>- Повышение воспитательного потенциала образовательного процесса, создание условий для успешной социализации и эффективной самореализации детей, формирование здорового образа жизни детей и подростков</w:t>
            </w: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Участие в городских мероприятиях с целью п</w:t>
            </w:r>
            <w:r w:rsidRPr="00130970">
              <w:rPr>
                <w:rFonts w:ascii="Times New Roman" w:hAnsi="Times New Roman" w:cs="Times New Roman"/>
                <w:bCs/>
              </w:rPr>
              <w:t>овышени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воспитательного потенциала образовательного процесса, создани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условий для успешной социализации и эффективной самореализации детей, формирование здорового образа жизни детей и подростков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вовлеченных в работу </w:t>
            </w:r>
            <w:r>
              <w:rPr>
                <w:rFonts w:ascii="Times New Roman" w:hAnsi="Times New Roman" w:cs="Times New Roman"/>
                <w:bCs/>
              </w:rPr>
              <w:t>городских мероприятий 20%, п</w:t>
            </w:r>
            <w:r w:rsidR="00F263F3">
              <w:rPr>
                <w:rFonts w:ascii="Times New Roman" w:hAnsi="Times New Roman" w:cs="Times New Roman"/>
                <w:bCs/>
              </w:rPr>
              <w:t>о годам прирост не менее 3-4%</w:t>
            </w:r>
            <w:r>
              <w:rPr>
                <w:rFonts w:ascii="Times New Roman" w:hAnsi="Times New Roman" w:cs="Times New Roman"/>
                <w:bCs/>
              </w:rPr>
              <w:t xml:space="preserve"> ежегодно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42218D" w:rsidRDefault="0042218D" w:rsidP="0042218D">
      <w:pPr>
        <w:rPr>
          <w:rFonts w:ascii="Times New Roman" w:hAnsi="Times New Roman" w:cs="Times New Roman"/>
        </w:rPr>
      </w:pPr>
    </w:p>
    <w:p w:rsidR="0042218D" w:rsidRDefault="0042218D" w:rsidP="00AD2182">
      <w:pPr>
        <w:jc w:val="center"/>
        <w:rPr>
          <w:rFonts w:ascii="Times New Roman" w:hAnsi="Times New Roman" w:cs="Times New Roman"/>
          <w:sz w:val="24"/>
          <w:szCs w:val="24"/>
        </w:rPr>
        <w:sectPr w:rsidR="0042218D" w:rsidSect="0042218D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AD2182" w:rsidRPr="008A7F55" w:rsidRDefault="00806570" w:rsidP="008A7F55">
      <w:pPr>
        <w:pStyle w:val="a3"/>
        <w:numPr>
          <w:ilvl w:val="1"/>
          <w:numId w:val="20"/>
        </w:num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7F55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ПАСПОРТ </w:t>
      </w:r>
      <w:r w:rsidR="00AD2182" w:rsidRPr="008A7F55">
        <w:rPr>
          <w:rFonts w:ascii="Times New Roman" w:hAnsi="Times New Roman" w:cs="Times New Roman"/>
          <w:b/>
          <w:color w:val="002060"/>
          <w:sz w:val="24"/>
          <w:szCs w:val="24"/>
        </w:rPr>
        <w:t>ПРОЕКТА</w:t>
      </w:r>
    </w:p>
    <w:p w:rsidR="008519F5" w:rsidRPr="008A7F55" w:rsidRDefault="008519F5" w:rsidP="00AD21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color w:val="002060"/>
          <w:sz w:val="28"/>
          <w:szCs w:val="28"/>
        </w:rPr>
        <w:t>Гражд</w:t>
      </w:r>
      <w:r w:rsidR="001A0953" w:rsidRPr="008A7F55">
        <w:rPr>
          <w:rFonts w:ascii="Times New Roman" w:hAnsi="Times New Roman" w:cs="Times New Roman"/>
          <w:color w:val="002060"/>
          <w:sz w:val="28"/>
          <w:szCs w:val="28"/>
        </w:rPr>
        <w:t>анско-патриотического направления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7912"/>
      </w:tblGrid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1.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Наименование (тема) проекта </w:t>
            </w:r>
          </w:p>
        </w:tc>
        <w:tc>
          <w:tcPr>
            <w:tcW w:w="7912" w:type="dxa"/>
            <w:shd w:val="clear" w:color="auto" w:fill="auto"/>
          </w:tcPr>
          <w:p w:rsidR="00B23E36" w:rsidRPr="004D75F5" w:rsidRDefault="00B23E36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Создание и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>сторико-патриоти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клуб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182" w:rsidRPr="004D75F5" w:rsidRDefault="005D702B" w:rsidP="007F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E0107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Руководитель проекта </w:t>
            </w:r>
          </w:p>
        </w:tc>
        <w:tc>
          <w:tcPr>
            <w:tcW w:w="7912" w:type="dxa"/>
            <w:shd w:val="clear" w:color="auto" w:fill="auto"/>
          </w:tcPr>
          <w:p w:rsidR="005D702B" w:rsidRPr="004D75F5" w:rsidRDefault="00B9185F" w:rsidP="007F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  <w:r w:rsidR="00941ECC" w:rsidRPr="00851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1ECC" w:rsidRPr="004D75F5">
              <w:rPr>
                <w:rFonts w:ascii="Times New Roman" w:hAnsi="Times New Roman" w:cs="Times New Roman"/>
                <w:sz w:val="24"/>
                <w:szCs w:val="24"/>
              </w:rPr>
              <w:t>студенческого совета</w:t>
            </w:r>
            <w:r w:rsidR="00D80DEE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</w:p>
        </w:tc>
      </w:tr>
      <w:tr w:rsidR="0042218D" w:rsidRPr="004D75F5" w:rsidTr="001A0953">
        <w:tc>
          <w:tcPr>
            <w:tcW w:w="2289" w:type="dxa"/>
            <w:shd w:val="clear" w:color="auto" w:fill="auto"/>
          </w:tcPr>
          <w:p w:rsidR="0042218D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>2. Нормативно-правовое регулирование</w:t>
            </w:r>
          </w:p>
        </w:tc>
        <w:tc>
          <w:tcPr>
            <w:tcW w:w="7912" w:type="dxa"/>
            <w:shd w:val="clear" w:color="auto" w:fill="auto"/>
          </w:tcPr>
          <w:p w:rsidR="0042218D" w:rsidRDefault="0042218D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выше.</w:t>
            </w:r>
          </w:p>
        </w:tc>
      </w:tr>
      <w:tr w:rsidR="00AD2182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3.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Основания для инициации проекта </w:t>
            </w:r>
          </w:p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>(предпосылки реализации проекта)</w:t>
            </w:r>
          </w:p>
        </w:tc>
        <w:tc>
          <w:tcPr>
            <w:tcW w:w="7912" w:type="dxa"/>
            <w:shd w:val="clear" w:color="auto" w:fill="auto"/>
          </w:tcPr>
          <w:p w:rsidR="00CB05EF" w:rsidRDefault="00CB05EF" w:rsidP="00CB05EF">
            <w:pPr>
              <w:spacing w:line="240" w:lineRule="auto"/>
              <w:contextualSpacing/>
              <w:jc w:val="both"/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Одной из наиболее значимых социальных задач в России в настоящее время стало активное возрождение системы патриотического воспитания на всех ступенях образования. В Государственной программе «Патриотическое воспитание граждан Российской Федерации на 2016–2020 годы» значительное внимание уделено усовершенствованию форм и содержания патриотического воспитания молодежи. Практически во всех профессиональных образовательных организациях утверждены локальные нормативные акты и методические рекомендации в сфере патриотического воспитания обучающихся. В то же время процесс гражданско-патриотического воспитания в ПОО, в частности применяемые практические методы и технологии его осуществления, недостаточно соответствует запросам современных студентов.</w:t>
            </w:r>
            <w:r>
              <w:t xml:space="preserve"> 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</w:t>
            </w:r>
            <w:r w:rsidRPr="00B41DA9">
              <w:rPr>
                <w:rFonts w:ascii="Times New Roman" w:hAnsi="Times New Roman" w:cs="Times New Roman"/>
                <w:sz w:val="24"/>
                <w:szCs w:val="24"/>
              </w:rPr>
              <w:t xml:space="preserve">егодня в условиях стремительно развивающихся средств массовых коммуникаций и сети Интернет, реализация государственной политики в области патриотического воспитания и сохранения исторической памяти сталкивается с большими проблемами. Во-первых, в социальных сетях, определённых средствах массовой информации, ведётся активная информационная работа, направленная на пересмотр российской истории, дискредитацию власти, а также роли и мощи России на мировой арене. Во-вторых, государственные структуры на сегодняшний день не обладают всей полнотой современных технологий и подходов, позволяющих активно продвигать патриотическую тематику среди молодёжи и иных возрастных групп населения. Зачастую работа по гражданско-патриотическому воспитанию сводится к формальному выполнению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мероприятий.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По опросу студентов колледжей в феврале 2020</w:t>
            </w: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 xml:space="preserve"> года: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настроены на ценности гражданского общества – 48%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 любовь к родине, родному краю– 64%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толерантность и веротерпимость – 57%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ценности семейных отношений – 38%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нацелены на здоровый образ жизни – 36%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Выявилось </w:t>
            </w:r>
            <w:r w:rsidRPr="004956B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противоречие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между необходимостью и заказом государства формировать у молодежи чувства патриотизма к своей Родине и неспособностью части обучающихся проявлять гражданско-патриотическую позицию.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Педагогическая проблема: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обеспечить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организационные и методические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условия для повышения у обучающихся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активной гражданской позиции, 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ответственности за свое б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удущее и судьбу страны, развитие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гражданско-патриотических качеств личности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и их проявление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.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Считаем, что это возможно путем внедрения современных форм и методов организации гражданско-патриотической работы через создание историко-патриотического клуба 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(в честь 100-летия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Татарстана). В процессе организации клуба будут развиваться центры: волонтеров, допризывной подготовки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музейно-архивной и поисковой работы, информационных технологий, и это позволит через активные формы взаимодействия с привлечением социальных партнеров обеспечить повышение гражданско-патриотической направленности и гражданской активности студентов колледжа, активизировать их через активную деятельность в поисковых экспедициях и исторических походах, реконструкциях исторических событий, волонтерской деятельности. 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Формирование у юного поколения граждан Российской Федерации любви и уважения к истории Родины, формирование мышления социально ответственного гражданина - это одна из важнейших задач, которые сегодня стоят перед обществом. Один из результатов ее выполнения - повышение интереса к прохождению воинской службы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контракту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в рядах ВС РФ, и обеспечение необходимого уровня физической и психологической подготовки будущих призывников.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на базе историко-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патриотического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клуба Центра допризывной подготовки позволит решить эти задачи.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В настоящее время в практике образования и воспитания молодежи активно применяется социальное проектирование, которое успешно решает не только учебные, но и воспитательные задачи.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историко-патриотического клуба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дает возможность правильного психомоторного развития через деятельность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уденческого самоуправления, но 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под руководством опытного руководителя ОБЖ/БЖД, а также позволяет преодолеть подростковую неуверенность и как следствие чрезмерную агрессивность, снизить количество конфликтов в окружении подростка, привив ему навыки командной работы и товарищества. Заложить базовые знания о поведении в критических ситуациях, дать толчок к саморазвитию подростка в ненавязчивой соревновательной форме. Отвлечь подростков от "улицы" и дать возможность бесплатно получать информацию и навыки, участвовать в соревнованиях и повышать самооценку за счет собственных достижений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формировать гражданственность и социальную значимость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2F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видим в востребованности у современной молодежи активных форм командного взаимодействия и деятельности, нацеленной на личностное развитие и формирование гражданско-патриотических качеств личности.</w:t>
            </w:r>
          </w:p>
          <w:p w:rsidR="001E57B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Разработчики Проекта историко-патриотического клуба уверены в успешности проекта, после реализации которого, будут проанализированы результаты и подведены итоги в 2023году.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повысится гражданская активность студентов 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колледжа не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 xml:space="preserve"> менее чем у 70%</w:t>
            </w:r>
            <w:r w:rsidR="00A356AF">
              <w:rPr>
                <w:rFonts w:ascii="Times New Roman" w:hAnsi="Times New Roman" w:cs="Times New Roman"/>
                <w:sz w:val="24"/>
                <w:szCs w:val="24"/>
              </w:rPr>
              <w:t xml:space="preserve"> через активное участие в работе историко-патриотического клуба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завершении запланировано итоговое мероприятие по обмену опытом работы с коллегами из ПОО РТ. Затем будут поставлены новые цели и заданы новые ориентиры. </w:t>
            </w:r>
          </w:p>
          <w:p w:rsidR="002D7E6A" w:rsidRPr="004D75F5" w:rsidRDefault="002D7E6A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182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lastRenderedPageBreak/>
              <w:t>Целевая аудитория проекта.</w:t>
            </w:r>
          </w:p>
        </w:tc>
        <w:tc>
          <w:tcPr>
            <w:tcW w:w="7912" w:type="dxa"/>
            <w:shd w:val="clear" w:color="auto" w:fill="auto"/>
          </w:tcPr>
          <w:p w:rsidR="00AD2182" w:rsidRPr="004D75F5" w:rsidRDefault="00595D4E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бучающаяся молодежь</w:t>
            </w:r>
            <w:r w:rsidR="00A61625">
              <w:rPr>
                <w:rFonts w:ascii="Times New Roman" w:hAnsi="Times New Roman" w:cs="Times New Roman"/>
                <w:sz w:val="24"/>
                <w:szCs w:val="24"/>
              </w:rPr>
              <w:t xml:space="preserve"> ПОО</w:t>
            </w:r>
            <w:r w:rsidR="00450D73">
              <w:rPr>
                <w:rFonts w:ascii="Times New Roman" w:hAnsi="Times New Roman" w:cs="Times New Roman"/>
                <w:sz w:val="24"/>
                <w:szCs w:val="24"/>
              </w:rPr>
              <w:t xml:space="preserve">, преподаватели, </w:t>
            </w:r>
            <w:r w:rsidR="002A10CF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757">
              <w:rPr>
                <w:rFonts w:ascii="Times New Roman" w:hAnsi="Times New Roman" w:cs="Times New Roman"/>
                <w:sz w:val="24"/>
                <w:szCs w:val="24"/>
              </w:rPr>
              <w:t>школьники, родители</w:t>
            </w:r>
            <w:r w:rsidR="00A616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C914C9" w:rsidRPr="00C914C9">
              <w:rPr>
                <w:rFonts w:ascii="Times New Roman" w:hAnsi="Times New Roman" w:cs="Times New Roman"/>
                <w:sz w:val="24"/>
                <w:szCs w:val="24"/>
              </w:rPr>
              <w:t>етераны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, кр</w:t>
            </w:r>
            <w:r w:rsidR="00C914C9" w:rsidRPr="00C914C9">
              <w:rPr>
                <w:rFonts w:ascii="Times New Roman" w:hAnsi="Times New Roman" w:cs="Times New Roman"/>
                <w:sz w:val="24"/>
                <w:szCs w:val="24"/>
              </w:rPr>
              <w:t>аеведы и историки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, военно-патриотические клубы</w:t>
            </w:r>
            <w:r w:rsidR="005F6503">
              <w:rPr>
                <w:rFonts w:ascii="Times New Roman" w:hAnsi="Times New Roman" w:cs="Times New Roman"/>
                <w:sz w:val="24"/>
                <w:szCs w:val="24"/>
              </w:rPr>
              <w:t>, работники архивов, библиотек</w:t>
            </w:r>
            <w:r w:rsidR="008519F5">
              <w:rPr>
                <w:rFonts w:ascii="Times New Roman" w:hAnsi="Times New Roman" w:cs="Times New Roman"/>
                <w:sz w:val="24"/>
                <w:szCs w:val="24"/>
              </w:rPr>
              <w:t>, музейные работники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4.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Цель проекта </w:t>
            </w:r>
          </w:p>
        </w:tc>
        <w:tc>
          <w:tcPr>
            <w:tcW w:w="7912" w:type="dxa"/>
            <w:shd w:val="clear" w:color="auto" w:fill="auto"/>
          </w:tcPr>
          <w:p w:rsidR="00A862EB" w:rsidRPr="004A66E2" w:rsidRDefault="00A862EB" w:rsidP="00A862E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активной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084" w:rsidRPr="0051780B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>й 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чем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70% студентов колледжа путем создания историко-патриотического клуба к 2023 году и достижение </w:t>
            </w:r>
            <w:r w:rsidRPr="004A66E2">
              <w:rPr>
                <w:rFonts w:ascii="Times New Roman" w:hAnsi="Times New Roman" w:cs="Times New Roman"/>
                <w:sz w:val="24"/>
                <w:szCs w:val="24"/>
              </w:rPr>
              <w:t>следующих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основных</w:t>
            </w:r>
            <w:r w:rsidRPr="004A66E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показателей:</w:t>
            </w:r>
          </w:p>
          <w:p w:rsidR="00AD2182" w:rsidRPr="004D75F5" w:rsidRDefault="00A862EB" w:rsidP="001A095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увеличить до 70% число студентов, вовлеченных в работу историко-патриотического клуба.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lastRenderedPageBreak/>
              <w:t xml:space="preserve">4.1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Задачи проекта </w:t>
            </w:r>
          </w:p>
        </w:tc>
        <w:tc>
          <w:tcPr>
            <w:tcW w:w="7912" w:type="dxa"/>
            <w:shd w:val="clear" w:color="auto" w:fill="auto"/>
          </w:tcPr>
          <w:p w:rsidR="00A862EB" w:rsidRDefault="008F17EC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="00A862EB">
              <w:rPr>
                <w:rFonts w:ascii="Times New Roman" w:hAnsi="Times New Roman" w:cs="Times New Roman"/>
                <w:sz w:val="24"/>
                <w:szCs w:val="24"/>
              </w:rPr>
              <w:t>ие историко-патриотического клуба и организация его деятельности.</w:t>
            </w:r>
          </w:p>
          <w:p w:rsidR="00A862EB" w:rsidRDefault="00A862EB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BBC">
              <w:rPr>
                <w:rFonts w:ascii="Times New Roman" w:hAnsi="Times New Roman" w:cs="Times New Roman"/>
                <w:sz w:val="24"/>
                <w:szCs w:val="24"/>
              </w:rPr>
              <w:t>Наладить сетевое взаимодействие с заинтересованными организациями и партнерами по реализации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2EB" w:rsidRDefault="00A862EB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школы допризывной подготовки юношей </w:t>
            </w:r>
          </w:p>
          <w:p w:rsidR="00C5722E" w:rsidRPr="00806570" w:rsidRDefault="00A862EB" w:rsidP="00A862EB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историко-поискового движения.</w:t>
            </w:r>
            <w:r w:rsidR="00A542E8" w:rsidRPr="00023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5.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Результат (результаты) проекта </w:t>
            </w:r>
          </w:p>
        </w:tc>
        <w:tc>
          <w:tcPr>
            <w:tcW w:w="7912" w:type="dxa"/>
            <w:shd w:val="clear" w:color="auto" w:fill="auto"/>
          </w:tcPr>
          <w:p w:rsidR="00A862EB" w:rsidRDefault="00A862EB" w:rsidP="00A862EB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историко-патриотический клуб 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Подписаны договоры о сетевом взаимодействии с партнерами: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Татарстанской Ассоциации ветеранов «Клуб Воинской Славы»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НКО Лига студентов Республики Татарстан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центр «Патриот» при военкомате Республики Татарстан и Штабом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Центр социальной защиты района по поддержке ветеранов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ДОСААФ Республики Татарстан</w:t>
            </w:r>
          </w:p>
          <w:p w:rsidR="00A862EB" w:rsidRDefault="00A862EB" w:rsidP="001A0953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 центр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центр «музейно-архивный»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центр информационный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 локальный акт для организации историко-патриотического клуба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Программы центров клуба 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 xml:space="preserve">ботаны сценарии мероприятий </w:t>
            </w:r>
          </w:p>
          <w:p w:rsidR="006265C2" w:rsidRPr="004D75F5" w:rsidRDefault="00A862EB" w:rsidP="00A86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B24">
              <w:rPr>
                <w:rFonts w:ascii="Times New Roman" w:hAnsi="Times New Roman" w:cs="Times New Roman"/>
                <w:sz w:val="24"/>
                <w:szCs w:val="24"/>
              </w:rPr>
              <w:t>Проявление на более высоком уровне личностных качеств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>обучающихся: активная гражданская позиция, выносливость,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дисциплинированность, верность, лидерство, упорство, настойчивость, честь, совесть, достоинство, чувство долга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t xml:space="preserve">6. </w:t>
            </w:r>
            <w:r w:rsidR="00AD2182" w:rsidRPr="00B41CC3">
              <w:rPr>
                <w:rFonts w:ascii="Times New Roman" w:hAnsi="Times New Roman" w:cs="Times New Roman"/>
                <w:color w:val="002060"/>
              </w:rPr>
              <w:t xml:space="preserve">Критерии и показатели проекта </w:t>
            </w:r>
          </w:p>
        </w:tc>
        <w:tc>
          <w:tcPr>
            <w:tcW w:w="7912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66"/>
              <w:gridCol w:w="1137"/>
              <w:gridCol w:w="853"/>
              <w:gridCol w:w="941"/>
              <w:gridCol w:w="940"/>
              <w:gridCol w:w="870"/>
            </w:tblGrid>
            <w:tr w:rsidR="00A862EB" w:rsidRPr="004D75F5" w:rsidTr="00A356AF">
              <w:tc>
                <w:tcPr>
                  <w:tcW w:w="2166" w:type="dxa"/>
                  <w:vMerge w:val="restart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1137" w:type="dxa"/>
                  <w:vMerge w:val="restart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Базовое значение</w:t>
                  </w:r>
                </w:p>
              </w:tc>
              <w:tc>
                <w:tcPr>
                  <w:tcW w:w="3604" w:type="dxa"/>
                  <w:gridSpan w:val="4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Период, год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vMerge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7" w:type="dxa"/>
                  <w:vMerge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auto"/>
                </w:tcPr>
                <w:p w:rsidR="00A862EB" w:rsidRPr="004D75F5" w:rsidRDefault="004550F6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941" w:type="dxa"/>
                  <w:shd w:val="clear" w:color="auto" w:fill="auto"/>
                </w:tcPr>
                <w:p w:rsidR="00A862EB" w:rsidRPr="004D75F5" w:rsidRDefault="004550F6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A862EB" w:rsidRPr="004D75F5" w:rsidRDefault="004550F6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A862EB" w:rsidRPr="004D75F5" w:rsidRDefault="004550F6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2024 -25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выпускников, желающих служить в   вооруженных силах РФ по контракту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числа юношей, подлежащих призыву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6%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Историко-патриотический клуб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Центры патриотической и волонтерской направленности, военно-патриотической направленности, поисковой работы 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Договоры о сетевом взаимодействии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8A7F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аличие совместных проектов с некоммерческими организациями, органами местного самоуправления по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гражданско-патриотическому направлению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воспитательной деятельности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2%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–историко-патриотического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клуба от общей численности студентов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0%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дельный вес студентов, от общего числа участвующих, занявших призовые места в конкурсах социальных, прикладных, исследовательских проектов, грантов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 г</w:t>
                  </w:r>
                  <w:r w:rsidR="008A7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ажданско-патриотическому направлению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участвующих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работе</w:t>
                  </w:r>
                  <w:r w:rsidR="008A7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поисковых, 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военно-исторических, краеведческих,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студенческих отрядов и молодежных объединений.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35%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177FA5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интерактивных мероприятий историко-патриотической направленности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5ед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10ед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15ед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20ед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25ед</w:t>
                  </w:r>
                </w:p>
              </w:tc>
            </w:tr>
            <w:tr w:rsidR="001B372F" w:rsidRPr="004D75F5" w:rsidTr="00634084">
              <w:tc>
                <w:tcPr>
                  <w:tcW w:w="6907" w:type="dxa"/>
                  <w:gridSpan w:val="6"/>
                  <w:shd w:val="clear" w:color="auto" w:fill="auto"/>
                </w:tcPr>
                <w:p w:rsidR="001B372F" w:rsidRDefault="001B372F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Формулы р</w:t>
                  </w:r>
                  <w:r w:rsidR="0056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асчета удельного веса студентов (занятых)</w:t>
                  </w:r>
                </w:p>
                <w:p w:rsidR="0056284E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Например, расчет удельного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историко-патриотического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клуба от общей численности студентов</w:t>
                  </w:r>
                </w:p>
                <w:p w:rsidR="0056284E" w:rsidRPr="00E67335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Х=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*100%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,   </m:t>
                    </m:r>
                  </m:oMath>
                  <w:r w:rsidRPr="00E6733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где </w:t>
                  </w:r>
                </w:p>
                <w:p w:rsidR="0056284E" w:rsidRPr="00E67335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общее количество студентов ПОО</w:t>
                  </w:r>
                </w:p>
                <w:p w:rsidR="001B372F" w:rsidRPr="00E67335" w:rsidRDefault="0056284E" w:rsidP="005628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 xml:space="preserve">1 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–количество участвующих студентов в историко-патриотическом клубе</w:t>
                  </w:r>
                </w:p>
                <w:p w:rsidR="0056284E" w:rsidRDefault="0056284E" w:rsidP="005628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Остальные расчеты проводим по аналогии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AD2182" w:rsidRPr="004D75F5" w:rsidRDefault="00AD2182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370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402370" w:rsidRDefault="00B07347" w:rsidP="00124FF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lastRenderedPageBreak/>
              <w:t>6.1.</w:t>
            </w:r>
            <w:r w:rsidR="00402370" w:rsidRPr="00B41CC3">
              <w:rPr>
                <w:rFonts w:ascii="Times New Roman" w:hAnsi="Times New Roman" w:cs="Times New Roman"/>
                <w:color w:val="002060"/>
              </w:rPr>
              <w:t>Контроль реализации проекта</w:t>
            </w:r>
          </w:p>
        </w:tc>
        <w:tc>
          <w:tcPr>
            <w:tcW w:w="7912" w:type="dxa"/>
            <w:shd w:val="clear" w:color="auto" w:fill="auto"/>
          </w:tcPr>
          <w:p w:rsidR="00402370" w:rsidRDefault="00402370" w:rsidP="00402370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ходе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реализации Проекта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историко-патриотического клуба будет проводится постоянный мониторинг деятельности и качества воспитательной работы на всех уровнях. </w:t>
            </w:r>
          </w:p>
          <w:p w:rsidR="00402370" w:rsidRDefault="00402370" w:rsidP="00402370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Штаб по управлению Проектом обеспечит управление Проектом и контроль. </w:t>
            </w:r>
          </w:p>
          <w:p w:rsidR="00402370" w:rsidRPr="00A54AB4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В качестве контрольных точек будут использоваться мероприятия, запланированные во всех спроектированных центрах: историко-поисковом,</w:t>
            </w:r>
            <w:r w:rsidR="007F5CE2">
              <w:rPr>
                <w:rFonts w:ascii="Times New Roman" w:hAnsi="Times New Roman" w:cs="Times New Roman"/>
                <w:sz w:val="20"/>
                <w:szCs w:val="20"/>
              </w:rPr>
              <w:t xml:space="preserve"> музейно-архивном, </w:t>
            </w:r>
            <w:r w:rsidR="007F5CE2" w:rsidRPr="00A54AB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ЮНАРМИЯ», информационном. Участие студентов в мероприятиях колледжа и за пределами покажет качество реализации проекта и предварительную оценку формирования гражданской активности у студентов колледжа на этапах реализации Проекта.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t>На уровне учебных групп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У студентов будут заполняться портфолио, в котором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будут отражаться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 достижения студента по всем направлениям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воспитания,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и по гражданско-патриотическому направлению. Ежегодно в учебной группе каждый студент будет защищать свое портфолио, а результаты защиты заносится в портфолио. </w:t>
            </w:r>
          </w:p>
          <w:p w:rsidR="00402370" w:rsidRDefault="00402370" w:rsidP="00402370">
            <w:pPr>
              <w:pStyle w:val="a3"/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Портфолио будет включать в себя разделы: портфолио </w:t>
            </w:r>
            <w:r w:rsidR="007F5CE2">
              <w:rPr>
                <w:rFonts w:ascii="Times New Roman" w:hAnsi="Times New Roman" w:cs="Times New Roman"/>
                <w:sz w:val="20"/>
                <w:szCs w:val="20"/>
              </w:rPr>
              <w:t>Проектов, Портфолио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отзывов, Портфолио результатов. По результатам групповых защит, лучшие по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тфолио будут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принимать участие в конкурсе 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Портфолио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 xml:space="preserve"> Колледжа»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лучшие будут поощряться дипломами.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t>На уровне студенческого совета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В качестве механизма контроля будут использоваться отчеты студенческих советов учебных групп, классных руководителей, которые будут подводить предварительные итоги каждый семестр в качестве отчетов с представлением подтверждения деятельности учебных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рупп по разработанным критериям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с заполнений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экспертных листов самооценки гражданской активности учебных групп и студентов в реализации Проекта «Историко-патриотический клуб «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 xml:space="preserve">Послание </w:t>
            </w:r>
            <w:proofErr w:type="spellStart"/>
            <w:r w:rsidR="00B41CC3">
              <w:rPr>
                <w:rFonts w:ascii="Times New Roman" w:hAnsi="Times New Roman" w:cs="Times New Roman"/>
                <w:sz w:val="20"/>
                <w:szCs w:val="20"/>
              </w:rPr>
              <w:t>потомкам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». Менеджер студ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совета и наставник от администрации с активом клуба будут подводить итоги за учебный год.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уровне руководителей структурных подразделений </w:t>
            </w:r>
            <w:r w:rsidRPr="00D34714">
              <w:rPr>
                <w:rFonts w:ascii="Times New Roman" w:hAnsi="Times New Roman" w:cs="Times New Roman"/>
                <w:sz w:val="20"/>
                <w:szCs w:val="20"/>
              </w:rPr>
              <w:t>будет проводится мониторинг деятельности классных руководителей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обеспечению ими формирования у студентов учебных групп гражданской активности через участие их в работе историко-патриотического клуба. Для оценки качества работы классного руководителя будет разработан лист самооценки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критериальные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показатели качества воспитательной деятельности, в том числе по формированию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гражданской активности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студентов и гражданско-патриотическому воспитанию. Листы самооценки классные руководители будут отправлять руководителю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структурного подразделения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руководителю ОБЖ с участием совета воспитания для анализа работы два раза в год по завершению семестра.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t>На уровне заместителя директора по воспитательной 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оте будет проводиться мониторинг активности работы административных работников по реализации Проекта. Будут разработаны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критериальные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показатели и листы самооценки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по результатам,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которых будет проводиться оценка качества деятельности административных работников- руководителей структурных подразделений и менеджеров проекта от администрации.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уровне социальных партнеров 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будет осуществляться оценка деятельности 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>колледжа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 по формированию гражданско-патриотических качеств </w:t>
            </w:r>
            <w:r w:rsidR="00634084" w:rsidRPr="00CC5538">
              <w:rPr>
                <w:rFonts w:ascii="Times New Roman" w:hAnsi="Times New Roman" w:cs="Times New Roman"/>
                <w:sz w:val="20"/>
                <w:szCs w:val="20"/>
              </w:rPr>
              <w:t>личности по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 гражданской активности студентов колледжа и участию их в мероприятиях муниципального, регионального, межрегионального, федерального и международного уровня.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качестве подтверждения качества работы будут служить благодарственные письма, дипломы, награды студентов, преподавателей, администрации ПОО.</w:t>
            </w:r>
          </w:p>
          <w:p w:rsidR="00402370" w:rsidRPr="00566F48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48">
              <w:rPr>
                <w:rFonts w:ascii="Times New Roman" w:hAnsi="Times New Roman" w:cs="Times New Roman"/>
                <w:sz w:val="20"/>
                <w:szCs w:val="20"/>
              </w:rPr>
              <w:t>Результаты мониторинга будут освещаться на сайте ПОО регулярно в течении всего срока реализации Проекта и по итогам семестров.</w:t>
            </w:r>
          </w:p>
          <w:p w:rsidR="00402370" w:rsidRPr="00A54AB4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ПОО будет разработана система мотивации за результаты учебно-воспитательной и педагогической деятельности: моральная, материальная, социальная: доска почета студентов и сотрудников, награждение активистов, материально-премиальное стимулирование студентов и сотрудников </w:t>
            </w:r>
          </w:p>
          <w:p w:rsidR="00402370" w:rsidRPr="004D75F5" w:rsidRDefault="004023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570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806570" w:rsidRPr="004D75F5" w:rsidRDefault="00806570" w:rsidP="00124FF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lastRenderedPageBreak/>
              <w:t>7.Заинтересованные стороны, их характеристики</w:t>
            </w:r>
          </w:p>
        </w:tc>
        <w:tc>
          <w:tcPr>
            <w:tcW w:w="7912" w:type="dxa"/>
            <w:shd w:val="clear" w:color="auto" w:fill="auto"/>
          </w:tcPr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работает в тесном тандеме с куратором проекта.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Менеджер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студенческого </w:t>
            </w:r>
            <w:r w:rsidR="00634084" w:rsidRPr="004D75F5">
              <w:rPr>
                <w:rFonts w:ascii="Times New Roman" w:hAnsi="Times New Roman" w:cs="Times New Roman"/>
                <w:sz w:val="24"/>
                <w:szCs w:val="24"/>
              </w:rPr>
              <w:t>совета (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проекта) совместно с </w:t>
            </w: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куратором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проекта (</w:t>
            </w:r>
            <w:r w:rsidRPr="00A61625">
              <w:rPr>
                <w:rFonts w:ascii="Times New Roman" w:hAnsi="Times New Roman" w:cs="Times New Roman"/>
                <w:sz w:val="24"/>
                <w:szCs w:val="24"/>
              </w:rPr>
              <w:t>руководитель ОБЖ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/БЖД) производит набор и отбор кандидатов в клуб, организует участие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воспитанников клуба в соревнованиях, учебно-тренировочных сборах и иных мероприятиях, организует связи клуба с другими организациями для совместной деятельности, курирует реализацию проекта.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различных соревнованиях историко-патриотической направленности, привлекают в свой клуб вновь поступивших обучающихся, проводят профилактические беседы (кураторские часы)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назначают </w:t>
            </w:r>
            <w:proofErr w:type="spellStart"/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тьютеров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шефства над первокурсниками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патриотическому воспитанию среди групп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6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партнеры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Региональной Общественной молодежной организацией «Объединение «Отечество» 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вопросы организации поисковых отрядов и школ по подготовке поисковиков;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Татарстанской Ассоциации ветеранов «Клуб Воинской Славы»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вопросы организации шефской помощи ветеранам, организация поискового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архивного движения по увековечиванию памяти героев войны и выявление подвигов из числа имен без вести пропавших в годы войны;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Военные комиссариаты – содействие в подготовке призывников и популяризация службы в вооруженных силах РФ по контракту, деятельность по военно-патриотическому направлению и курирование 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Юнармии</w:t>
            </w:r>
            <w:proofErr w:type="spellEnd"/>
            <w:r w:rsidR="006340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молодежи РТ - в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>опросы гражданско-патриотического воспитания молодежи, формирования общероссийской и национальной идентичности и гражданского самосознания подрастающего поколения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и науки РТ - 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делам детей и молодежи г. Казани - реализация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военно-патриотического воспитания молодежи.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Лига студентов РТ - с</w:t>
            </w:r>
            <w:r w:rsidRPr="00B96D9F">
              <w:rPr>
                <w:rFonts w:ascii="Times New Roman" w:hAnsi="Times New Roman" w:cs="Times New Roman"/>
                <w:sz w:val="24"/>
                <w:szCs w:val="24"/>
              </w:rPr>
              <w:t xml:space="preserve">одействие в образовательно-воспитательной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ПОО</w:t>
            </w:r>
            <w:r w:rsidRPr="00B96D9F">
              <w:rPr>
                <w:rFonts w:ascii="Times New Roman" w:hAnsi="Times New Roman" w:cs="Times New Roman"/>
                <w:sz w:val="24"/>
                <w:szCs w:val="24"/>
              </w:rPr>
              <w:t>, направленных на формирование у студентов активной жизненной позиции, ориентированной на улучшение социального, политического, экономического и культурного состояния общества и государства.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ДОСААФ - </w:t>
            </w:r>
            <w:r>
              <w:t xml:space="preserve"> 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 воспитание молодёжи; развитие военно-прикладных видов спорта; совершенствование технического творчества и физической подготовки молодого поколения; содействие органам государственной власти в решении возложенных на них задач в сфере образования, в развитии спорта, совершенствовании гражданской обороны и др.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Ветеранские организации - формирование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 xml:space="preserve"> у молодежи позитивного отношения к военной службе по контракту и призыву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Музеи и библиотеки – работа по сохранению исторической памяти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lastRenderedPageBreak/>
              <w:t xml:space="preserve">Период реализации проекта </w:t>
            </w:r>
          </w:p>
        </w:tc>
        <w:tc>
          <w:tcPr>
            <w:tcW w:w="7912" w:type="dxa"/>
            <w:shd w:val="clear" w:color="auto" w:fill="auto"/>
          </w:tcPr>
          <w:p w:rsidR="004D75F5" w:rsidRDefault="000F4C82" w:rsidP="008065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F36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E762C" w:rsidRPr="004D75F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  <w:p w:rsidR="005100B2" w:rsidRPr="003B23CB" w:rsidRDefault="005100B2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</w:t>
            </w:r>
            <w:r w:rsidR="007F5C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C23B99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азработка уникальной концепции проекта; планирование всех этапов проекта; составление бюджета по статьям</w:t>
            </w:r>
            <w:r w:rsidR="005100B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расходования средств; представление на конкурс на соискание гранта или другой финансовой поддержки; </w:t>
            </w:r>
          </w:p>
          <w:p w:rsidR="005100B2" w:rsidRPr="003B23CB" w:rsidRDefault="00C23B99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  <w:r w:rsidR="000F4C8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0F4C8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  <w:r w:rsidR="005100B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F4C82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реализации проекта;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контроль;</w:t>
            </w:r>
          </w:p>
          <w:p w:rsidR="005100B2" w:rsidRPr="003B23CB" w:rsidRDefault="005100B2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AD2182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/>
                <w:sz w:val="24"/>
                <w:szCs w:val="24"/>
              </w:rPr>
              <w:t>этап рефлексивной фазы – оценки и самооценки результатов реализации проекта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</w:t>
            </w:r>
            <w:r w:rsidR="00AD2182" w:rsidRPr="004D75F5">
              <w:rPr>
                <w:rFonts w:ascii="Times New Roman" w:hAnsi="Times New Roman" w:cs="Times New Roman"/>
              </w:rPr>
              <w:t xml:space="preserve">Риски реализации проекта </w:t>
            </w:r>
          </w:p>
        </w:tc>
        <w:tc>
          <w:tcPr>
            <w:tcW w:w="7912" w:type="dxa"/>
            <w:shd w:val="clear" w:color="auto" w:fill="auto"/>
          </w:tcPr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- Риски в реализации социальных проектов связаны с большой неопределенностью достижения их результатов. В силу того, что социальные проекты нередко бездоходны, но при этом решают важные социальные задачи, значительная часть проектов осуществляется в рамках государственной политики. </w:t>
            </w:r>
            <w:proofErr w:type="spellStart"/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Грантовая</w:t>
            </w:r>
            <w:proofErr w:type="spellEnd"/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 оказывается в целях повышения конкурентоспособности российской молодежи посредством увеличения числа молодых людей, обладающих набором важнейших компетенций: способностью генерировать инновации, наличием предпринимательских навыков, ответственным социальным поведением, активным участием в общественной жизни, умением управлять проектами.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привлечение организаций «третьего сектора», обладающих необходимым набором ресурсов и владеющих технологиями неформального и современного подхода.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Риски могут быть связаны с изменением контингента поступающих (изменение КЦП, упразднение некоторых специальностей могут повлиять на гендерный аспект и снизится количество студентов мужского пола)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проведение профессионально-ориентационных мероприятий, изготовление рекламной продукции (листовки, брошюры о деятельности историко-патриотического клуба)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- Форс-мажорные обстоятельства по причине сдвига сроков выполнения мероприятий проекта 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Своевременное внесение корректировок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- Недостаточная мотивация участников в реализации проекта по причине формального подхода к реализации плана мероприятий проекта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по минимизации риска: Привлечение к участию в проекте различных категорий участия, путем морального и материального стимулирования, привлечение объединений республики/города 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- Уменьшение количества обучающихся, заинтересованных в реализации проекта по причине насыщенности урочной и внеурочной деятельности, потенциально возможные перегрузки обучающихся </w:t>
            </w:r>
          </w:p>
          <w:p w:rsidR="00C212DE" w:rsidRPr="004D75F5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Гибкая коррекция плана мероприятий</w:t>
            </w:r>
          </w:p>
        </w:tc>
      </w:tr>
    </w:tbl>
    <w:p w:rsidR="00C51396" w:rsidRDefault="00C51396" w:rsidP="00806570">
      <w:pPr>
        <w:rPr>
          <w:rFonts w:ascii="Times New Roman" w:hAnsi="Times New Roman" w:cs="Times New Roman"/>
          <w:sz w:val="24"/>
          <w:szCs w:val="24"/>
        </w:rPr>
      </w:pPr>
    </w:p>
    <w:p w:rsidR="00C51396" w:rsidRDefault="00C5139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1396" w:rsidRDefault="00C51396" w:rsidP="00806570">
      <w:pPr>
        <w:rPr>
          <w:rFonts w:ascii="Times New Roman" w:hAnsi="Times New Roman" w:cs="Times New Roman"/>
          <w:sz w:val="24"/>
          <w:szCs w:val="24"/>
        </w:rPr>
        <w:sectPr w:rsidR="00C51396" w:rsidSect="0042218D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C51396" w:rsidRPr="00A4250A" w:rsidRDefault="00D7643D" w:rsidP="00B41CC3">
      <w:pPr>
        <w:pStyle w:val="a3"/>
        <w:numPr>
          <w:ilvl w:val="1"/>
          <w:numId w:val="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 xml:space="preserve">Ключевые </w:t>
      </w:r>
      <w:r w:rsidR="005E3864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участники проекта</w:t>
      </w:r>
    </w:p>
    <w:p w:rsidR="00D7643D" w:rsidRPr="00A4250A" w:rsidRDefault="00D7643D" w:rsidP="00C51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C51396" w:rsidRPr="00B41CC3" w:rsidRDefault="00C51396" w:rsidP="00C51396">
      <w:pPr>
        <w:shd w:val="clear" w:color="auto" w:fill="FFFFFF"/>
        <w:spacing w:after="0"/>
        <w:jc w:val="center"/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</w:pPr>
      <w:r w:rsidRPr="00B41CC3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Описание функциональных обязанностей субъектов процесса управления проекта </w:t>
      </w:r>
      <w:r w:rsidRPr="00B41CC3"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  <w:t>«</w:t>
      </w:r>
      <w:r w:rsidR="005E3864" w:rsidRPr="00B41CC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Послание потомкам</w:t>
      </w:r>
      <w:r w:rsidRPr="00B41CC3"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  <w:t>»</w:t>
      </w:r>
    </w:p>
    <w:p w:rsidR="00C51396" w:rsidRPr="00B41CC3" w:rsidRDefault="00C51396" w:rsidP="00C51396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C51396" w:rsidRPr="00B13985" w:rsidTr="00124FF0">
        <w:tc>
          <w:tcPr>
            <w:tcW w:w="3652" w:type="dxa"/>
          </w:tcPr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C51396" w:rsidRPr="00B13985" w:rsidRDefault="00C51396" w:rsidP="00124FF0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518D3" wp14:editId="4BD64519">
                  <wp:extent cx="929640" cy="753762"/>
                  <wp:effectExtent l="0" t="0" r="3810" b="8255"/>
                  <wp:docPr id="10" name="Рисунок 10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801E22" w:rsidRDefault="00C51396" w:rsidP="00124FF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</w:tr>
      <w:tr w:rsidR="00C51396" w:rsidRPr="00B13985" w:rsidTr="00124FF0">
        <w:tc>
          <w:tcPr>
            <w:tcW w:w="3652" w:type="dxa"/>
          </w:tcPr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59FE1" wp14:editId="1C7365BD">
                  <wp:extent cx="937260" cy="914609"/>
                  <wp:effectExtent l="0" t="0" r="0" b="0"/>
                  <wp:docPr id="11" name="Рисунок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92099A" w:rsidRDefault="004B1CD7" w:rsidP="00124FF0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="00C51396"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51396"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студ.совета</w:t>
            </w:r>
            <w:proofErr w:type="spellEnd"/>
            <w:proofErr w:type="gramEnd"/>
            <w:r w:rsidR="00C51396"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C51396" w:rsidRPr="00B13985" w:rsidTr="00124FF0">
        <w:tc>
          <w:tcPr>
            <w:tcW w:w="3652" w:type="dxa"/>
          </w:tcPr>
          <w:p w:rsidR="00905EE4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2C5D3" wp14:editId="753BF209">
                  <wp:extent cx="1485900" cy="1159912"/>
                  <wp:effectExtent l="0" t="0" r="0" b="2540"/>
                  <wp:docPr id="8" name="Рисунок 8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 xml:space="preserve">Председатель </w:t>
            </w:r>
            <w:proofErr w:type="spellStart"/>
            <w:proofErr w:type="gramStart"/>
            <w:r w:rsidRPr="006832F6">
              <w:rPr>
                <w:rFonts w:ascii="Times New Roman" w:hAnsi="Times New Roman" w:cs="Times New Roman"/>
                <w:b/>
                <w:color w:val="002060"/>
              </w:rPr>
              <w:t>студ.совета</w:t>
            </w:r>
            <w:proofErr w:type="spellEnd"/>
            <w:proofErr w:type="gramEnd"/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Менеджеры центров </w:t>
            </w:r>
            <w:proofErr w:type="spellStart"/>
            <w:proofErr w:type="gramStart"/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студ.совета</w:t>
            </w:r>
            <w:proofErr w:type="spellEnd"/>
            <w:proofErr w:type="gramEnd"/>
          </w:p>
          <w:p w:rsidR="00C51396" w:rsidRPr="00202075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Социальный педагог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Социальные партнеры (наставники)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социальные волонтеры</w:t>
            </w:r>
          </w:p>
          <w:p w:rsidR="00C51396" w:rsidRPr="00C5139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Активист </w:t>
            </w:r>
            <w:proofErr w:type="spellStart"/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Юнармеского</w:t>
            </w:r>
            <w:proofErr w:type="spellEnd"/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движения </w:t>
            </w: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Выдвижение и реализация молодежных идей, инициатив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</w:tc>
      </w:tr>
    </w:tbl>
    <w:p w:rsidR="00D7643D" w:rsidRDefault="00D7643D" w:rsidP="00D764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396" w:rsidRPr="00467622" w:rsidRDefault="00D7643D" w:rsidP="00467622">
      <w:pPr>
        <w:pStyle w:val="a3"/>
        <w:numPr>
          <w:ilvl w:val="1"/>
          <w:numId w:val="20"/>
        </w:numPr>
        <w:spacing w:after="160" w:line="259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CC3">
        <w:rPr>
          <w:rFonts w:ascii="Times New Roman" w:hAnsi="Times New Roman" w:cs="Times New Roman"/>
          <w:b/>
          <w:sz w:val="24"/>
          <w:szCs w:val="24"/>
        </w:rPr>
        <w:br w:type="page"/>
      </w:r>
      <w:r w:rsidR="00B41CC3" w:rsidRPr="0046762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</w:t>
      </w:r>
      <w:r w:rsidR="00C51396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Схема организационной структуры управления </w:t>
      </w:r>
      <w:r w:rsidR="00467622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портфелем </w:t>
      </w:r>
      <w:r w:rsidR="004B2FE3" w:rsidRPr="00467622">
        <w:rPr>
          <w:rFonts w:ascii="Times New Roman" w:hAnsi="Times New Roman" w:cs="Times New Roman"/>
          <w:b/>
          <w:color w:val="002060"/>
          <w:sz w:val="28"/>
          <w:szCs w:val="28"/>
        </w:rPr>
        <w:t>проектов через</w:t>
      </w:r>
      <w:r w:rsidR="00C51396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студенческий совет</w:t>
      </w:r>
    </w:p>
    <w:p w:rsidR="00C51396" w:rsidRDefault="00C51396" w:rsidP="001A0953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A52AB77" wp14:editId="1088D7F7">
                <wp:extent cx="9251950" cy="5729124"/>
                <wp:effectExtent l="57150" t="0" r="25400" b="81280"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729124"/>
                          <a:chOff x="0" y="-343919"/>
                          <a:chExt cx="10314305" cy="5910329"/>
                        </a:xfrm>
                      </wpg:grpSpPr>
                      <wps:wsp>
                        <wps:cNvPr id="75" name="Овал 75"/>
                        <wps:cNvSpPr/>
                        <wps:spPr>
                          <a:xfrm>
                            <a:off x="870734" y="-343919"/>
                            <a:ext cx="8749815" cy="84505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E57EF7" w:rsidRDefault="004550F6" w:rsidP="00C51396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гражданско-патриотического воспитания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4550F6" w:rsidRDefault="004550F6" w:rsidP="00C513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50F6" w:rsidRPr="0081440E" w:rsidRDefault="004550F6" w:rsidP="00C51396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гражданско-патриотического направления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 стрелкой 77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оугольник 78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Default="004550F6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историко-патриотического клуба </w:t>
                              </w:r>
                            </w:p>
                            <w:p w:rsidR="004550F6" w:rsidRPr="00CD0A62" w:rsidRDefault="004550F6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«Послание потомкам»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Default="004550F6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историко-патриотического клуба</w:t>
                              </w:r>
                            </w:p>
                            <w:p w:rsidR="004550F6" w:rsidRPr="00CD0A62" w:rsidRDefault="004550F6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Куратор – преподаватель ОБЖ и руководитель музея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ая со стрелкой 80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Прямая со стрелкой 83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 стрелкой 86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 стрелкой 88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1F6C69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оугольник 91"/>
                        <wps:cNvSpPr/>
                        <wps:spPr>
                          <a:xfrm>
                            <a:off x="2461894" y="1267444"/>
                            <a:ext cx="2052956" cy="141457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7319BB" w:rsidRDefault="004550F6" w:rsidP="005E386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Юнармия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>
                            <a:off x="2533650" y="3322225"/>
                            <a:ext cx="1865630" cy="54932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1F6C69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2541270" y="3322130"/>
                            <a:ext cx="1859915" cy="13486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6423EF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Мультимедийный студенческий «Музейно-архивный»</w:t>
                              </w:r>
                              <w:r w:rsidRPr="009D200D"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</w:t>
                              </w:r>
                              <w:r w:rsidRPr="009D20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ентр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2533650" y="5029200"/>
                            <a:ext cx="1859915" cy="4337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304522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Информационный центр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6832F6" w:rsidRDefault="004550F6" w:rsidP="00C5139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Командир отряда «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Юнармия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6832F6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Юнармия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6832F6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поискового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6832F6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музейно-архивного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>
                            <a:off x="4667250" y="5029055"/>
                            <a:ext cx="2530475" cy="4834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6832F6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Менеджер информационного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ая соединительная линия 102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Прямая со стрелкой 103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Прямая со стрелкой 104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Прямая со стрелкой 105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Прямая со стрелкой 106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Прямая со стрелкой 107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1F6C69" w:rsidRDefault="004550F6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7783830" y="2240280"/>
                            <a:ext cx="2530475" cy="250929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50F6" w:rsidRPr="006832F6" w:rsidRDefault="004550F6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Председатель </w:t>
                              </w:r>
                              <w:proofErr w:type="spellStart"/>
                              <w:proofErr w:type="gramStart"/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студ.совета</w:t>
                              </w:r>
                              <w:proofErr w:type="spellEnd"/>
                              <w:proofErr w:type="gramEnd"/>
                            </w:p>
                            <w:p w:rsidR="004550F6" w:rsidRPr="006832F6" w:rsidRDefault="004550F6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Менеджеры центров </w:t>
                              </w:r>
                              <w:proofErr w:type="spellStart"/>
                              <w:proofErr w:type="gramStart"/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студ.совета</w:t>
                              </w:r>
                              <w:proofErr w:type="spellEnd"/>
                              <w:proofErr w:type="gramEnd"/>
                            </w:p>
                            <w:p w:rsidR="004550F6" w:rsidRPr="00B41CC3" w:rsidRDefault="004550F6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Социальный педагог</w:t>
                              </w:r>
                            </w:p>
                            <w:p w:rsidR="004550F6" w:rsidRPr="009D200D" w:rsidRDefault="004550F6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Руководитель музея</w:t>
                              </w:r>
                            </w:p>
                            <w:p w:rsidR="004550F6" w:rsidRPr="006832F6" w:rsidRDefault="004550F6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Преподаватель ОБЖ</w:t>
                              </w:r>
                            </w:p>
                            <w:p w:rsidR="004550F6" w:rsidRPr="006832F6" w:rsidRDefault="004550F6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  <w:p w:rsidR="004550F6" w:rsidRPr="009319C2" w:rsidRDefault="004550F6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Активист Юнарме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й</w:t>
                              </w: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ского движения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ая со стрелкой 110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Прямая со стрелкой 112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ая со стрелкой 113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Прямая со стрелкой 114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ая со стрелкой 115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Прямая со стрелкой 116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2AB77" id="Группа 74" o:spid="_x0000_s1026" style="width:728.5pt;height:451.1pt;mso-position-horizontal-relative:char;mso-position-vertical-relative:line" coordorigin=",-3439" coordsize="103143,5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">
                <v:oval id="Овал 75" o:spid="_x0000_s1027" style="position:absolute;left:8707;top:-3439;width:87498;height:8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550F6" w:rsidRPr="00E57EF7" w:rsidRDefault="004550F6" w:rsidP="00C51396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гражданско-патриотического воспитания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4550F6" w:rsidRDefault="004550F6" w:rsidP="00C51396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76" o:spid="_x0000_s1028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550F6" w:rsidRPr="0081440E" w:rsidRDefault="004550F6" w:rsidP="00C51396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гражданско-патриотического направления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7" o:spid="_x0000_s1029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" strokecolor="#c45911 [2405]" strokeweight="1.5pt">
                  <v:stroke endarrow="open" joinstyle="miter"/>
                </v:shape>
                <v:rect id="Прямоугольник 78" o:spid="_x0000_s1030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" fillcolor="white [3201]" strokecolor="#70ad47 [3209]" strokeweight="1pt">
                  <v:textbox>
                    <w:txbxContent>
                      <w:p w:rsidR="004550F6" w:rsidRDefault="004550F6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историко-патриотического клуба </w:t>
                        </w:r>
                      </w:p>
                      <w:p w:rsidR="004550F6" w:rsidRPr="00CD0A62" w:rsidRDefault="004550F6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«Послание потомкам»</w:t>
                        </w:r>
                      </w:p>
                    </w:txbxContent>
                  </v:textbox>
                </v:rect>
                <v:rect id="Прямоугольник 79" o:spid="_x0000_s1031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" fillcolor="white [3201]" strokecolor="#70ad47 [3209]" strokeweight="1pt">
                  <v:textbox>
                    <w:txbxContent>
                      <w:p w:rsidR="004550F6" w:rsidRDefault="004550F6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историко-патриотического клуба</w:t>
                        </w:r>
                      </w:p>
                      <w:p w:rsidR="004550F6" w:rsidRPr="00CD0A62" w:rsidRDefault="004550F6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Куратор – преподаватель ОБЖ и руководитель музея </w:t>
                        </w:r>
                      </w:p>
                    </w:txbxContent>
                  </v:textbox>
                </v:rect>
                <v:shape id="Прямая со стрелкой 80" o:spid="_x0000_s1032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" strokecolor="#c45911 [2405]" strokeweight="1.5pt">
                  <v:stroke endarrow="open" joinstyle="miter"/>
                </v:shape>
                <v:shape id="Прямая со стрелкой 81" o:spid="_x0000_s1033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83" o:spid="_x0000_s1034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84" o:spid="_x0000_s1035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85" o:spid="_x0000_s1036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86" o:spid="_x0000_s1037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" strokecolor="#c45911 [2405]" strokeweight="1.5pt">
                  <v:stroke endarrow="open" joinstyle="miter"/>
                </v:shape>
                <v:line id="Прямая соединительная линия 87" o:spid="_x0000_s1038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" strokecolor="#c45911 [2405]" strokeweight="2.25pt">
                  <v:stroke joinstyle="miter"/>
                </v:line>
                <v:shape id="Прямая со стрелкой 88" o:spid="_x0000_s1039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" strokecolor="#c45911 [2405]" strokeweight="1.5pt">
                  <v:stroke endarrow="open" joinstyle="miter"/>
                </v:shape>
                <v:rect id="Прямоугольник 89" o:spid="_x0000_s1040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91" o:spid="_x0000_s1041" style="position:absolute;left:24618;top:12674;width:20530;height:1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7319BB" w:rsidRDefault="004550F6" w:rsidP="005E3864">
                        <w:pPr>
                          <w:spacing w:line="240" w:lineRule="auto"/>
                          <w:jc w:val="center"/>
                          <w:rPr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Центр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Юнармия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rect>
                <v:rect id="Прямоугольник 92" o:spid="_x0000_s1042" style="position:absolute;left:25336;top:33222;width:18656;height:5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93" o:spid="_x0000_s1043" style="position:absolute;left:25412;top:33221;width:18599;height:1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6423EF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Мультимедийный студенческий «Музейно-архивный»</w:t>
                        </w:r>
                        <w:r w:rsidRPr="009D200D"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ц</w:t>
                        </w:r>
                        <w:r w:rsidRPr="009D20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ентр</w:t>
                        </w:r>
                      </w:p>
                    </w:txbxContent>
                  </v:textbox>
                </v:rect>
                <v:rect id="Прямоугольник 94" o:spid="_x0000_s1044" style="position:absolute;left:25336;top:50292;width:18599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304522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Информационный центр </w:t>
                        </w:r>
                      </w:p>
                    </w:txbxContent>
                  </v:textbox>
                </v:rect>
                <v:rect id="Прямоугольник 95" o:spid="_x0000_s1045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" fillcolor="white [3201]" strokecolor="#70ad47 [3209]" strokeweight="1pt">
                  <v:textbox>
                    <w:txbxContent>
                      <w:p w:rsidR="004550F6" w:rsidRPr="006832F6" w:rsidRDefault="004550F6" w:rsidP="00C5139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Командир отряда «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Юнармия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Прямоугольник 97" o:spid="_x0000_s1046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" fillcolor="white [3201]" strokecolor="#70ad47 [3209]" strokeweight="1pt">
                  <v:textbox>
                    <w:txbxContent>
                      <w:p w:rsidR="004550F6" w:rsidRPr="006832F6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Юнармия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»</w:t>
                        </w:r>
                      </w:p>
                    </w:txbxContent>
                  </v:textbox>
                </v:rect>
                <v:rect id="Прямоугольник 98" o:spid="_x0000_s1047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" fillcolor="white [3201]" strokecolor="#70ad47 [3209]" strokeweight="1pt">
                  <v:textbox>
                    <w:txbxContent>
                      <w:p w:rsidR="004550F6" w:rsidRPr="006832F6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поискового отряда</w:t>
                        </w:r>
                      </w:p>
                    </w:txbxContent>
                  </v:textbox>
                </v:rect>
                <v:rect id="Прямоугольник 99" o:spid="_x0000_s1048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" fillcolor="white [3201]" strokecolor="#70ad47 [3209]" strokeweight="1pt">
                  <v:textbox>
                    <w:txbxContent>
                      <w:p w:rsidR="004550F6" w:rsidRPr="006832F6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музейно-архивного отряда</w:t>
                        </w:r>
                      </w:p>
                    </w:txbxContent>
                  </v:textbox>
                </v:rect>
                <v:rect id="Прямоугольник 100" o:spid="_x0000_s1049" style="position:absolute;left:46672;top:50290;width:25305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" fillcolor="white [3201]" strokecolor="#70ad47 [3209]" strokeweight="1pt">
                  <v:textbox>
                    <w:txbxContent>
                      <w:p w:rsidR="004550F6" w:rsidRPr="006832F6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Менеджер информационного отряда</w:t>
                        </w:r>
                      </w:p>
                    </w:txbxContent>
                  </v:textbox>
                </v:rect>
                <v:line id="Прямая соединительная линия 102" o:spid="_x0000_s1050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" strokecolor="#c45911 [2405]" strokeweight="2.25pt">
                  <v:stroke joinstyle="miter"/>
                </v:line>
                <v:shape id="Прямая со стрелкой 103" o:spid="_x0000_s1051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04" o:spid="_x0000_s1052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105" o:spid="_x0000_s1053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06" o:spid="_x0000_s1054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" strokecolor="#c45911 [2405]" strokeweight="1.5pt">
                  <v:stroke endarrow="open" joinstyle="miter"/>
                </v:shape>
                <v:shape id="Прямая со стрелкой 107" o:spid="_x0000_s1055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" strokecolor="#c45911 [2405]" strokeweight="1.5pt">
                  <v:stroke endarrow="open" joinstyle="miter"/>
                </v:shape>
                <v:rect id="Прямоугольник 108" o:spid="_x0000_s1056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109" o:spid="_x0000_s1057" style="position:absolute;left:77838;top:22402;width:25305;height:25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" fillcolor="white [3201]" strokecolor="#70ad47 [3209]" strokeweight="1pt">
                  <v:textbox>
                    <w:txbxContent>
                      <w:p w:rsidR="004550F6" w:rsidRPr="006832F6" w:rsidRDefault="004550F6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Председатель </w:t>
                        </w:r>
                        <w:proofErr w:type="spellStart"/>
                        <w:proofErr w:type="gramStart"/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студ.совета</w:t>
                        </w:r>
                        <w:proofErr w:type="spellEnd"/>
                        <w:proofErr w:type="gramEnd"/>
                      </w:p>
                      <w:p w:rsidR="004550F6" w:rsidRPr="006832F6" w:rsidRDefault="004550F6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Менеджеры центров </w:t>
                        </w:r>
                        <w:proofErr w:type="spellStart"/>
                        <w:proofErr w:type="gramStart"/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студ.совета</w:t>
                        </w:r>
                        <w:proofErr w:type="spellEnd"/>
                        <w:proofErr w:type="gramEnd"/>
                      </w:p>
                      <w:p w:rsidR="004550F6" w:rsidRPr="00B41CC3" w:rsidRDefault="004550F6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Социальный педагог</w:t>
                        </w:r>
                      </w:p>
                      <w:p w:rsidR="004550F6" w:rsidRPr="009D200D" w:rsidRDefault="004550F6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Руководитель музея</w:t>
                        </w:r>
                      </w:p>
                      <w:p w:rsidR="004550F6" w:rsidRPr="006832F6" w:rsidRDefault="004550F6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Преподаватель ОБЖ</w:t>
                        </w:r>
                      </w:p>
                      <w:p w:rsidR="004550F6" w:rsidRPr="006832F6" w:rsidRDefault="004550F6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  <w:p w:rsidR="004550F6" w:rsidRPr="009319C2" w:rsidRDefault="004550F6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Активист Юнарме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й</w:t>
                        </w: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ского движения </w:t>
                        </w:r>
                      </w:p>
                    </w:txbxContent>
                  </v:textbox>
                </v:rect>
                <v:shape id="Прямая со стрелкой 110" o:spid="_x0000_s1058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" strokecolor="#c45911 [2405]" strokeweight="1.5pt">
                  <v:stroke endarrow="open" joinstyle="miter"/>
                </v:shape>
                <v:shape id="Прямая со стрелкой 112" o:spid="_x0000_s1059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3" o:spid="_x0000_s1060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4" o:spid="_x0000_s1061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5" o:spid="_x0000_s1062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6" o:spid="_x0000_s1063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" strokecolor="#c45911 [2405]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124FF0" w:rsidRDefault="00D7643D" w:rsidP="009D200D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  <w:r w:rsidR="009D200D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lastRenderedPageBreak/>
        <w:t>4.5.</w:t>
      </w:r>
      <w:r w:rsidR="00124FF0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Календарный план-график проекта</w:t>
      </w:r>
    </w:p>
    <w:p w:rsidR="009D200D" w:rsidRPr="00897142" w:rsidRDefault="00897142" w:rsidP="00897142">
      <w:pPr>
        <w:spacing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4.5.</w:t>
      </w:r>
      <w:r w:rsidR="00EC1F3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.</w:t>
      </w:r>
      <w:r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053C25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Создание мультимедийного студенческого </w:t>
      </w:r>
      <w:r w:rsidR="00A32969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музейно-архивного </w:t>
      </w:r>
      <w:r w:rsidR="00053C25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центра</w:t>
      </w:r>
    </w:p>
    <w:p w:rsidR="00053C25" w:rsidRPr="009D200D" w:rsidRDefault="00053C25" w:rsidP="00A32969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A32969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историко-патриотического клуба </w:t>
      </w:r>
      <w:r w:rsid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«Послание потомкам</w:t>
      </w:r>
      <w:r w:rsidR="00A32969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»</w:t>
      </w:r>
    </w:p>
    <w:p w:rsidR="00053C25" w:rsidRPr="00053C25" w:rsidRDefault="00053C25" w:rsidP="00053C2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053C25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  <w:r w:rsidRPr="00053C2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На сегодняшний день одной из проблем современной России, на которую стоит обратить особое внимание, это состояние исторической памяти населения к Великой Отечественной Войне. </w:t>
      </w:r>
      <w:r w:rsidRPr="00053C25">
        <w:rPr>
          <w:rFonts w:ascii="Times New Roman" w:hAnsi="Times New Roman" w:cs="Times New Roman"/>
          <w:sz w:val="24"/>
          <w:szCs w:val="24"/>
          <w:lang w:eastAsia="en-US"/>
        </w:rPr>
        <w:t xml:space="preserve">В этом году Россия и весь мир будет праздновать 75-летие со дня победы в борьбе с фашизмом - победы в Великой Отечественной Войне 1941-1945гг. А что общество 21 века знает о Второй Мировой, что пытается сделать для того, чтобы сохранить память о войне для будущего поколения? Именно поэтому тема проекта ««Шаг длиною в 100 лет», на мой взгляд, актуальна в современном обществе как никогда. Важно не забывать, что память — это то, что человек может пронести через годы, а в данном случае это историческая память о великом и в то же время трагическом для всего человечества событии. 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Для понимания исторической памяти необходимо иметь в виду её двойственное содержание.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Это, во-первых, память, которая является «живой», то есть непосредственная память народа. Её хранителями выступают: семья, нации, государство; отдельный член общества.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Каждый второй из ныне живущих россиян знает о войне из свидетельств её участников своих близких, из оставшихся от них писем, историй с фактами и событиями о войне, а также то, как она происходила, включая документы, фотографий, вещи, которые более действенно доносят до народа всю красочность, конкретику и многообразие.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Во-вторых, это память, которую население получает из исторической литературы, телевидения, кинофильмов, интернета и т.д. Здесь факты, процессы и события более систематизированы и обобщены.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В-третьих, это оценочный компонент, представляющий спектр оценок конкретных исторических объектов и субъектов действия и самого знания о них, а также суждения по поводу того или иного исторического   факта, события, действия.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 современных условиях дистанционного обучения и режиме самоизоляции, необходимо в колледже введение мультимедийного студенческого центра для создания виртуального музея, галереи, мемориала, посвященного Великой Отечественной войне. Расположение его на сайте колледжа.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Музейно-архивный центр призван выполнять следующие функции: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коммуникационную;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информационную;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-образовательную;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поисковую;</w:t>
      </w:r>
    </w:p>
    <w:p w:rsid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проведение экскурсий, создание мемориалов, встреч с ветеранами, общественных инициатив и других мероприятий. </w:t>
      </w:r>
    </w:p>
    <w:p w:rsidR="00053C25" w:rsidRDefault="00053C25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053C25" w:rsidRPr="00053C25" w:rsidRDefault="00053C25" w:rsidP="00053C2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4164"/>
        <w:gridCol w:w="709"/>
        <w:gridCol w:w="708"/>
        <w:gridCol w:w="709"/>
        <w:gridCol w:w="851"/>
        <w:gridCol w:w="2551"/>
        <w:gridCol w:w="2552"/>
        <w:gridCol w:w="2693"/>
      </w:tblGrid>
      <w:tr w:rsidR="00053C25" w:rsidRPr="00053C25" w:rsidTr="00053C25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№</w:t>
            </w:r>
          </w:p>
          <w:p w:rsidR="00053C25" w:rsidRPr="00053C25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п/п</w:t>
            </w:r>
          </w:p>
        </w:tc>
        <w:tc>
          <w:tcPr>
            <w:tcW w:w="4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Вид документа</w:t>
            </w:r>
          </w:p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и характеристика результата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Материально-ресурсное обеспечение</w:t>
            </w:r>
          </w:p>
        </w:tc>
      </w:tr>
      <w:tr w:rsidR="00053C25" w:rsidRPr="00053C25" w:rsidTr="00053C25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4550F6" w:rsidP="00053C25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4550F6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4550F6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4550F6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24 ,25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В 2020 году сформирована инициативная группа из числа студентов и творческое объединение «Верю. Храню. Люблю».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Определены задачи работы подгрупп по направлениям реализации проекта с учётом интересов и потребностей.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Обучены навыкам архивного дела, поисковых работ, работ по оформлению экспозиций и выставок, видеопроизводства, работа с сайтом.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 проект плана мероприятий, программа гражданско-патриотического воспитания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 акты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Выделение помещения на базе музея и приобретение техники для создания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u w:val="single"/>
              </w:rPr>
              <w:t>виртуального музея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 на сайте колледжа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мероприятий по реализации проекта, паспорт проекта.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2 Компьютера, 2 ноутбука, видеокамера, 1 </w:t>
            </w:r>
            <w:proofErr w:type="spellStart"/>
            <w:r w:rsidRPr="00053C2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брошюратор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, 2 МФУ</w:t>
            </w:r>
          </w:p>
        </w:tc>
      </w:tr>
      <w:tr w:rsidR="00053C25" w:rsidRPr="00053C25" w:rsidTr="00053C25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4164" w:type="dxa"/>
            <w:shd w:val="clear" w:color="auto" w:fill="auto"/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pStyle w:val="a9"/>
              <w:spacing w:line="276" w:lineRule="auto"/>
              <w:jc w:val="both"/>
              <w:rPr>
                <w:rFonts w:ascii="Times New Roman" w:eastAsia="SimSun" w:hAnsi="Times New Roman"/>
                <w:i/>
                <w:sz w:val="24"/>
                <w:szCs w:val="24"/>
                <w:u w:val="single"/>
              </w:rPr>
            </w:pPr>
            <w:r w:rsidRPr="00053C25">
              <w:rPr>
                <w:rFonts w:ascii="Times New Roman" w:eastAsia="SimSun" w:hAnsi="Times New Roman"/>
                <w:i/>
                <w:color w:val="000000"/>
                <w:sz w:val="24"/>
                <w:szCs w:val="24"/>
              </w:rPr>
              <w:t>Установление связей с партнерами для сотрудничества. Сотрудничество с государственными музеями, с советом ветеранов, архивами и</w:t>
            </w:r>
            <w:r w:rsidRPr="00053C25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SimSun" w:hAnsi="Times New Roman"/>
                <w:i/>
                <w:color w:val="000000"/>
                <w:sz w:val="24"/>
                <w:szCs w:val="24"/>
              </w:rPr>
              <w:t>профильными общественными организациями.</w:t>
            </w:r>
          </w:p>
          <w:p w:rsidR="00053C25" w:rsidRPr="00053C25" w:rsidRDefault="00053C25" w:rsidP="00053C25">
            <w:pPr>
              <w:spacing w:after="0"/>
              <w:ind w:right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 информации о ветеранах фронта и тыла в В.О.В.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Заключены договора о сотрудничестве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Транспортная карта, сотовый телефон</w:t>
            </w:r>
          </w:p>
        </w:tc>
      </w:tr>
      <w:tr w:rsidR="00053C25" w:rsidRPr="00053C25" w:rsidTr="00053C25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053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lastRenderedPageBreak/>
              <w:t>Консультативная работа по оформлению экспозиций и выставок, планированию мероприятий.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студенческого совета,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Собран материал для создания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информационно-справочного ресурса, информационных альбомов и экспозиционных стендов.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Материалы для оформления экспозиций</w:t>
            </w:r>
          </w:p>
        </w:tc>
      </w:tr>
      <w:tr w:rsidR="00053C25" w:rsidRPr="00053C25" w:rsidTr="00053C25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</w:t>
            </w:r>
            <w:r w:rsidRPr="00053C2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: 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Проведение фестиваля учебно-исследовательских работ (УИРС) среди обучающихся колледжа по направлениям: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«Отблеск славных побед зажигает сердца молодых»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«Они защищали Родину»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«Хранители памяти»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«Мой дед-победитель!»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По итогам УИРС выполнен анализ и систематизация собранного материала и экспонатов, их оформление с учётом назначения.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Организовано 1 Помещение, 2 МФУ, 3 компьютеров, 2 ноутбука, 1 </w:t>
            </w:r>
            <w:proofErr w:type="spellStart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брошюратор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, 1 ксерокс, 1 телефон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обучение и получены сертификаты.</w:t>
            </w:r>
          </w:p>
        </w:tc>
      </w:tr>
      <w:tr w:rsidR="00053C25" w:rsidRPr="00053C25" w:rsidTr="00053C25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hAnsi="Times New Roman" w:cs="Times New Roman"/>
                <w:i/>
                <w:sz w:val="24"/>
                <w:szCs w:val="24"/>
              </w:rPr>
              <w:t>Победа в Республиканском конкурсе на получение гранта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hAnsi="Times New Roman" w:cs="Times New Roman"/>
                <w:i/>
                <w:sz w:val="24"/>
                <w:szCs w:val="24"/>
              </w:rPr>
              <w:t>для профессиональных образовательных организаций, подведомственных Министерству образования и науки Республики Татарстан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музея, председателем студенческого совета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Заявка на участие, проект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Мероприятие: 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Создание информационных альбомов.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экспозиционных стендов.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Проведение экскурсий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sz w:val="24"/>
                <w:szCs w:val="24"/>
                <w:lang w:eastAsia="en-US"/>
              </w:rPr>
              <w:t>Скомплектовать информационно-</w:t>
            </w:r>
            <w:r w:rsidRPr="00053C25">
              <w:rPr>
                <w:rFonts w:ascii="Times New Roman" w:eastAsia="SimSun" w:hAnsi="Times New Roman" w:cs="Times New Roman"/>
                <w:i/>
                <w:sz w:val="24"/>
                <w:szCs w:val="24"/>
                <w:lang w:eastAsia="en-US"/>
              </w:rPr>
              <w:lastRenderedPageBreak/>
              <w:t>справочный ресурс «Ветераны Второй мировой войны», «Ветераны тыла», «Фотографии военных лет»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Создание </w:t>
            </w:r>
            <w:r w:rsidRPr="00053C25">
              <w:rPr>
                <w:rFonts w:ascii="Times New Roman" w:eastAsia="SimSu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электронной экспозиции.</w:t>
            </w:r>
          </w:p>
          <w:p w:rsidR="00053C25" w:rsidRPr="00053C25" w:rsidRDefault="00053C25" w:rsidP="00053C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Проведение описи созданного экспозиционного фонда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Подготовлен материал для информационных альбомов, экспозиционных стендов.    Экскурсии по собранным материалам. Расположен 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виртуальный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музей на сайте колледжа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Публикации на сайте и в социальных сетях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numPr>
                <w:ilvl w:val="0"/>
                <w:numId w:val="10"/>
              </w:numPr>
              <w:spacing w:after="0" w:line="254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Конкурс творческих работ, обучающихся «Мои родные люди в годы ВОВ»</w:t>
            </w:r>
            <w:r w:rsidRPr="00053C25"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 способ мотивации</w:t>
            </w:r>
            <w:r w:rsidRPr="00053C2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обучающихся к реализации проекта «Шаг длиною в 100 лет», </w:t>
            </w:r>
          </w:p>
          <w:p w:rsidR="00053C25" w:rsidRPr="00053C25" w:rsidRDefault="00053C25" w:rsidP="00053C25">
            <w:pPr>
              <w:numPr>
                <w:ilvl w:val="0"/>
                <w:numId w:val="10"/>
              </w:numPr>
              <w:spacing w:after="0" w:line="254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Сбор материалов по итогам конкурса творческих работ и фестиваля УИРС и их первичная презентация в форме </w:t>
            </w:r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Мемориала.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Собраны материалы для экспозиций, проведена первичная обработка и оформление на сайте в форме 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виртуального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Мемориала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 типографии, цветная распечатка листов А3 на каждого участника войны, труженика тыла –родственника студента колледжа, по которому была выполнена исследовательская работа.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стендов.</w:t>
            </w:r>
          </w:p>
        </w:tc>
      </w:tr>
      <w:tr w:rsidR="00053C25" w:rsidRPr="00053C25" w:rsidTr="00053C25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Проведение на базе колледжа Всероссийский Форум «Послание потомкам» среди учреждений ПОО.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председатель студенческого совета, руководитель музея, преподаватели истории, классные руководители групп –участниц Форума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статей по исследовательским материалам в СМИ и на стайте колледжа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 типографии колледжа –сборники статей.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</w:tc>
      </w:tr>
      <w:tr w:rsidR="00053C25" w:rsidRPr="00053C25" w:rsidTr="00053C25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2.4.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Запуск </w:t>
            </w:r>
            <w:proofErr w:type="gramStart"/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Марафона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(</w:t>
            </w:r>
            <w:proofErr w:type="spellStart"/>
            <w:proofErr w:type="gramEnd"/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челенджа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«ПАМЯТИ» в социальной сети </w:t>
            </w:r>
            <w:proofErr w:type="spellStart"/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инстаграмм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колледжа видеороликов студентов о своих родственниках в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годы В.О.В. с </w:t>
            </w:r>
            <w:proofErr w:type="spellStart"/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хэштэгом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#Я помню, я горжусь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студенческого совета, руководитель музея, менеджер творческого объединения «Люблю,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Инстаграмм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колледжа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Видеокамера, смартфоны студентов</w:t>
            </w: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КТ2.1: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Торжественное открытие обновленного музея.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Расположение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виртуального музея на сайте колледжа</w:t>
            </w:r>
            <w:r w:rsidRPr="00053C2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музея председатель студенческого совета,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творческого объединения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Победа в </w:t>
            </w:r>
            <w:proofErr w:type="spellStart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грантовом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конкурсе Привлечены </w:t>
            </w:r>
            <w:proofErr w:type="spellStart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грантовые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 на развитие проекта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 новых стендов, мебель в музей.</w:t>
            </w: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КТ2.2. 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Освещены   активности ПОО по гражданско-патриотическому направлению воспитательной работы на сайте и в социальных сетях.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Открытие галереи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, посвящённой В.О.В. в рекреации колледжа и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виртуальной галереи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 на сайте колледжа.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председатель студенческого совета,</w:t>
            </w:r>
            <w:r w:rsidRPr="00053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творческого объединения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Запуск </w:t>
            </w:r>
            <w:proofErr w:type="gramStart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Марафона  (</w:t>
            </w:r>
            <w:proofErr w:type="spellStart"/>
            <w:proofErr w:type="gramEnd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челенджа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«ПАМЯТИ» в социальной сети </w:t>
            </w:r>
            <w:proofErr w:type="spellStart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инстаграмм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колледжа видеороликов студентов о своих родственниках в годы В.О.В. с </w:t>
            </w:r>
            <w:proofErr w:type="spellStart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хештегом</w:t>
            </w:r>
            <w:proofErr w:type="spellEnd"/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#Я помню, я горжусь.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КТ2.3. 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 ед.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Типография колледжа</w:t>
            </w:r>
          </w:p>
        </w:tc>
      </w:tr>
    </w:tbl>
    <w:p w:rsidR="00053C25" w:rsidRDefault="00053C25" w:rsidP="00053C25">
      <w:pPr>
        <w:rPr>
          <w:rFonts w:ascii="Times New Roman" w:hAnsi="Times New Roman" w:cs="Times New Roman"/>
          <w:sz w:val="24"/>
          <w:szCs w:val="24"/>
        </w:rPr>
      </w:pPr>
    </w:p>
    <w:p w:rsidR="00053C25" w:rsidRDefault="00053C2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142" w:rsidRPr="00A4250A" w:rsidRDefault="009F6D4C" w:rsidP="00EC1F38">
      <w:pPr>
        <w:pStyle w:val="a3"/>
        <w:numPr>
          <w:ilvl w:val="2"/>
          <w:numId w:val="26"/>
        </w:num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 xml:space="preserve">Создание центра «ЮНАРМИЯ» </w:t>
      </w:r>
    </w:p>
    <w:p w:rsidR="009F6D4C" w:rsidRPr="00A4250A" w:rsidRDefault="00897142" w:rsidP="00897142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историко-патриотического клуба «Послание потомкам»</w:t>
      </w:r>
    </w:p>
    <w:p w:rsidR="009F6D4C" w:rsidRPr="00A4250A" w:rsidRDefault="009F6D4C" w:rsidP="009F6D4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4250A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A4250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Патриотизм является нравственной основой жизнеспособности государства и выступает в качестве важного внутреннего мобилизующего ресурса развития общества, активной гражданской позиции личности, готовности ее к самоотверженному служению своему Отечеству. Патриотизм как социальное явление — цементирующая основа существования и развития любых наций и государственности.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В патриотизме гармонично сочетаются лучшие национальные традиции народа с преданностью к служению Отечеству. Патриотизм неразрывно связан с интернационализмом, чужд национализму, сепаратизму и космополитизму.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i/>
          <w:iCs/>
          <w:color w:val="000000"/>
        </w:rPr>
        <w:t>Патриотизм</w:t>
      </w:r>
      <w:r w:rsidRPr="009F6D4C">
        <w:rPr>
          <w:color w:val="000000"/>
        </w:rPr>
        <w:t>— это любовь к Родине, преданность своему Отечеству, стремление служить его интересам и готовность, вплоть до самопожертвования, к его защите. На личностном уровне патриотизм выступает как важнейшая устойчивая характеристика человека, выражающаяся в его мировоззрении, нравственных идеалах, нормах поведения.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Патриотическое воспитание подростков— это систематическая и целенаправленная деятельность по формированию у учащихся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Овладение теорией и практикой военно-патриотического воспитания учащихся, всесторонняя подготовка их к военной службе, к выполнению своего долга к достойному служению Отечеству – одна из задач педагогического коллектива учебного заведения, военно-патриотической работы в ОО.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Создание системы военно-патриотической работы в ПОО предусматривает формирование и развитие социально значимых ценностей, гражданственности и патриотизма в процессе воспитания и обучения, направленные на формирование и развитие личности гражданина и защитника Отечества.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Система работы Отрядов «</w:t>
      </w:r>
      <w:proofErr w:type="spellStart"/>
      <w:r w:rsidRPr="009F6D4C">
        <w:rPr>
          <w:color w:val="000000"/>
        </w:rPr>
        <w:t>Юнармии</w:t>
      </w:r>
      <w:proofErr w:type="spellEnd"/>
      <w:r w:rsidRPr="009F6D4C">
        <w:rPr>
          <w:color w:val="000000"/>
        </w:rPr>
        <w:t xml:space="preserve">» в организации включает в себя систему, комплекс мероприятий по формированию патриотических чувств и сознания учащихся. 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Данное направление призван выполнять следующие функции: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 xml:space="preserve">- всестороннее развитие и совершенствование личности детей и подростков, удовлетворение их индивидуальных потребностей в интеллектуальном, нравственном и физическом совершенствовании. 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 xml:space="preserve">-повышение в обществе авторитета и престижа военной службы. Сохранение и приумножение патриотических традиций. 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-формирование у молодежи готовности и практической способности к выполнению гражданского долга и конституционных обязанностей по защите Отечества, чувства верности своему Отечеству, гражданственности, патриотизма, развития познавательных интересов и потребностей.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-вовлечение в участники Движения «ЮНАРМИЯ» подростков за счет расширения спектра интересных мероприятий, форм работы и развития организационной структуры.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455"/>
        <w:gridCol w:w="851"/>
        <w:gridCol w:w="708"/>
        <w:gridCol w:w="709"/>
        <w:gridCol w:w="851"/>
        <w:gridCol w:w="3143"/>
        <w:gridCol w:w="5362"/>
      </w:tblGrid>
      <w:tr w:rsidR="009F6D4C" w:rsidRPr="009F6D4C" w:rsidTr="009F6D4C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№</w:t>
            </w:r>
          </w:p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п/п</w:t>
            </w:r>
          </w:p>
        </w:tc>
        <w:tc>
          <w:tcPr>
            <w:tcW w:w="3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31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Вид документа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9F6D4C" w:rsidRPr="009F6D4C" w:rsidTr="009F6D4C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4550F6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4, 25</w:t>
            </w:r>
          </w:p>
        </w:tc>
        <w:tc>
          <w:tcPr>
            <w:tcW w:w="3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 xml:space="preserve">Результат 1: </w:t>
            </w: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Подготовлена нормативно-правовая документация и создан отряд «ЮНАРМИЯ»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Менеджер 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студсовета</w:t>
            </w:r>
            <w:proofErr w:type="spellEnd"/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ЧС.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создании отряда «ЮНАРМИЯ» в ПОО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формы для отряда «ЮНАРМИЯ» - 20 экземпляров</w:t>
            </w:r>
          </w:p>
        </w:tc>
      </w:tr>
      <w:tr w:rsidR="009F6D4C" w:rsidRPr="009F6D4C" w:rsidTr="009F6D4C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Отбор состава центра «ЮНАРМИЯ»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 семинар для Юнармейцев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 «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Менеджер 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студсовета</w:t>
            </w:r>
            <w:proofErr w:type="spellEnd"/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ЧС.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Соглашение  РО</w:t>
            </w:r>
            <w:proofErr w:type="gramEnd"/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Создана рабочая группа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Создан оперативный штаб .</w:t>
            </w:r>
          </w:p>
        </w:tc>
      </w:tr>
      <w:tr w:rsidR="009F6D4C" w:rsidRPr="009F6D4C" w:rsidTr="009F6D4C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Формирование нормативно-правовой базы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Менеджер 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студсовета</w:t>
            </w:r>
            <w:proofErr w:type="spellEnd"/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 Руководитель регионального штаба «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Разработаны положения локальные акты, регламентирующих деятельность отряда в ПОО,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Сформирована нормативно-правовая база</w:t>
            </w:r>
          </w:p>
        </w:tc>
      </w:tr>
      <w:tr w:rsidR="009F6D4C" w:rsidRPr="009F6D4C" w:rsidTr="009F6D4C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Республиканская НПК по патриотическому воспитанию «Отчизне посвятим»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gram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директора  Педагог</w:t>
            </w:r>
            <w:proofErr w:type="gramEnd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-организатор,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Повышение компетентности преподавателей в области гражданской обороны путем совещаний-семинаров</w:t>
            </w:r>
          </w:p>
        </w:tc>
      </w:tr>
      <w:tr w:rsidR="009F6D4C" w:rsidRPr="009F6D4C" w:rsidTr="009F6D4C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1.4.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Выезды на мероприятия проводимые МВСЦ «ПАТРИОТ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Сотрудники МВСЦ «ПАТРИОТ»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gram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директора ,</w:t>
            </w:r>
            <w:proofErr w:type="gramEnd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 Преподаватели ОБЖ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договоров о сетевом взаимодействии с социальными партнерами: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региональны</w:t>
            </w:r>
            <w:proofErr w:type="spellEnd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штабом «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»; военно-патриотическим центром «Патриот» на базе 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Татвоенкомата</w:t>
            </w:r>
            <w:proofErr w:type="spellEnd"/>
          </w:p>
        </w:tc>
      </w:tr>
      <w:tr w:rsidR="009F6D4C" w:rsidRPr="009F6D4C" w:rsidTr="009F6D4C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1.1: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активности в создании юнармейского отряда в ПОО</w:t>
            </w: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отрядов в ПОО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составе и организации отряда «ЮНАРМИЯ» в ПОО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Заключены договоры о сетевом взаимодействии с социальными партнерами: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региональны</w:t>
            </w:r>
            <w:proofErr w:type="spellEnd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штабом «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»; военно-патриотическим центром «Патриот» на базе </w:t>
            </w: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Татвоенкомата</w:t>
            </w:r>
            <w:proofErr w:type="spellEnd"/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Освещение   всех активностей ПОО по гражданско-патриотическому направлению воспитательной работы на сайте 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юнармейских  отрядов в ПООРТ</w:t>
            </w:r>
          </w:p>
        </w:tc>
      </w:tr>
      <w:tr w:rsidR="009F6D4C" w:rsidRPr="009F6D4C" w:rsidTr="009F6D4C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республиканской имитационной военно-полевой игре «Вахта Памяти» среди юнармейских отрядов ПОО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ОБЖ Заместитель </w:t>
            </w:r>
            <w:proofErr w:type="gram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директора ,</w:t>
            </w:r>
            <w:proofErr w:type="gramEnd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 xml:space="preserve">Формирование качеств, необходимых для службы в рядах Вооруженных </w:t>
            </w:r>
            <w:proofErr w:type="spellStart"/>
            <w:proofErr w:type="gramStart"/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сил,в</w:t>
            </w:r>
            <w:proofErr w:type="spellEnd"/>
            <w:proofErr w:type="gramEnd"/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т.ч</w:t>
            </w:r>
            <w:proofErr w:type="spellEnd"/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 xml:space="preserve"> по контракту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Развитие коммуникативные навыков, умение работать в команде и выполнять задания индивидуального характера.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Мероприятие: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Военно-патриотический </w:t>
            </w:r>
            <w:proofErr w:type="spellStart"/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квест</w:t>
            </w:r>
            <w:proofErr w:type="spellEnd"/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«Юный защитник»  (зональный этап)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Видео и фото отчёт,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Публикации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Рост интереса к изучению истории малой родины и истории России.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Сценарий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«Юный защитник»</w:t>
            </w:r>
          </w:p>
        </w:tc>
      </w:tr>
      <w:tr w:rsidR="009F6D4C" w:rsidRPr="009F6D4C" w:rsidTr="009F6D4C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Фестиваль исторической реконструкции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директора,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 Студенческий 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 ролики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Осуществление расширенного поиска информации необходимой для реализации проектов исторической реконструкции с использованием ресурсов архивов, библиотек и музеев;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Сценарий фестиваля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Проведение республиканской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Спартакиады «Служу отечеству»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Подведение итогов проекта, проведение брифинга в целях диссеминации положительных практик, популяризации проекта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Штаба, Сотрудники МВСЦ «ПАТРИОТ»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Призовой фонд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Фотоотчёт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Повышение уровня готовности ребят к службе в рядах ВС РФ. Рост уровня физической подготовленности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 xml:space="preserve">Положение о Спартакиаде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«Служу отечеству»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Методическая разработка мероприятия , ее издание – 120 экз.</w:t>
            </w:r>
          </w:p>
        </w:tc>
      </w:tr>
      <w:tr w:rsidR="009F6D4C" w:rsidRPr="009F6D4C" w:rsidTr="009F6D4C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2.4.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Финал игры Зарница совмещенный с военно-спортивным праздником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«Вперед, юнармеец!»,  по окончании учащимися курса военной подготовки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897142" w:rsidRPr="009F6D4C">
              <w:rPr>
                <w:rFonts w:ascii="Times New Roman" w:hAnsi="Times New Roman" w:cs="Times New Roman"/>
                <w:sz w:val="24"/>
                <w:szCs w:val="24"/>
              </w:rPr>
              <w:t>директора,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Студенческий совет Преподаватели ОБЖ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Сотрудники МВСЦ «ПАТРИОТ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897142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Призы. Грамоты. Кубки</w:t>
            </w:r>
            <w:r w:rsidR="009F6D4C" w:rsidRPr="009F6D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Чествование победителей республиканской игры «Зарница»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2.1: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Участие юнармейцев ПОО  в республиканских и во Всероссийских мероприятиях, проводимых министерствами и ведомствами, общественными организациями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Рейтинг участия отрядов ПОО на всероссийских мероприятиях.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Проведение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PR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кампаний в целях привлечения внимания широкой общественности к организуемым активностям по гражданско-патриотическому направлению.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заключенных соглашений о партнерстве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97142">
              <w:rPr>
                <w:rFonts w:ascii="Times New Roman" w:eastAsia="Times New Roman" w:hAnsi="Times New Roman" w:cs="Times New Roman"/>
                <w:sz w:val="24"/>
                <w:szCs w:val="24"/>
              </w:rPr>
              <w:t>рантовых</w:t>
            </w:r>
            <w:proofErr w:type="spellEnd"/>
            <w:r w:rsidR="008971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средств  социальных па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ртнеров на развитие проекта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2.2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Освещение в средствах массовой информации о деятельности отряда «</w:t>
            </w:r>
            <w:proofErr w:type="spellStart"/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Юнармия</w:t>
            </w:r>
            <w:proofErr w:type="spellEnd"/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» ПОО и 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2021г. и не менее 50-ти в 2022г.)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2021г. и не менее 5000шт. в 2022г.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Мониторинг активностей социальных партнеров в социальных сетях и отслеживание всех материалов (видео, радио, печатных) по гражданско-патриотическому направлению.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 2.3. </w:t>
            </w: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200 ед.</w:t>
            </w:r>
          </w:p>
        </w:tc>
      </w:tr>
    </w:tbl>
    <w:p w:rsidR="009F6D4C" w:rsidRDefault="009F6D4C" w:rsidP="009F6D4C">
      <w:pPr>
        <w:rPr>
          <w:rFonts w:ascii="Times New Roman" w:hAnsi="Times New Roman" w:cs="Times New Roman"/>
          <w:sz w:val="24"/>
          <w:szCs w:val="24"/>
        </w:rPr>
      </w:pPr>
    </w:p>
    <w:p w:rsidR="009F6D4C" w:rsidRDefault="009F6D4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6D4C" w:rsidRPr="00A4250A" w:rsidRDefault="009F6D4C" w:rsidP="00897142">
      <w:pPr>
        <w:pStyle w:val="a3"/>
        <w:numPr>
          <w:ilvl w:val="2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Создание мультимедийного студенческого центра по информационному сопровождению деятельности по гражданско-патриотическому воспитанию (краткое название: МСЦ ИД ГПВ)</w:t>
      </w:r>
    </w:p>
    <w:p w:rsidR="009F6D4C" w:rsidRPr="00A4250A" w:rsidRDefault="009F6D4C" w:rsidP="009F6D4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9F6D4C" w:rsidRPr="00A4250A" w:rsidRDefault="009F6D4C" w:rsidP="009F6D4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4250A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A4250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sz w:val="24"/>
          <w:szCs w:val="24"/>
        </w:rPr>
        <w:t xml:space="preserve">Молодежь хочет нарабатывать опыт научных коммуникаций: интервьюирования, обработки и оформления материала, продвижения в СМИ и </w:t>
      </w:r>
      <w:r w:rsidR="00897142" w:rsidRPr="009F6D4C">
        <w:rPr>
          <w:rFonts w:ascii="Times New Roman" w:hAnsi="Times New Roman" w:cs="Times New Roman"/>
          <w:sz w:val="24"/>
          <w:szCs w:val="24"/>
        </w:rPr>
        <w:t>блог сфере</w:t>
      </w:r>
      <w:r w:rsidRPr="009F6D4C">
        <w:rPr>
          <w:rFonts w:ascii="Times New Roman" w:hAnsi="Times New Roman" w:cs="Times New Roman"/>
          <w:sz w:val="24"/>
          <w:szCs w:val="24"/>
        </w:rPr>
        <w:t xml:space="preserve">. Но получить практический опыт под руководством опытных наставников студенты не могут. Поэтому планируется привлечение наставников из числа социальных партнеров. 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будет привлекаться экспертное сообщество из числа социальных партнеров для качественной экспертизы проектов, что позволит в ближайшей перспективе повысить качество написания </w:t>
      </w:r>
      <w:proofErr w:type="spellStart"/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грантовых</w:t>
      </w:r>
      <w:proofErr w:type="spellEnd"/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заявок и привлечь дополнительные средства для реализации социально значимых проектов в области гражданско-патриотического воспитания.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базе информационного центра планируется создание страниц в социальных сетях для освещения деятельности по гражданско-патриотическому воспитанию. Информация на порталах будет обновляться в еженедельном режиме, и включать в себя подробные справочные сведения, а также связанные с их деятельностью анонсы, фоторепортажи, пресс-релизы. Также будет представлена вся информация о </w:t>
      </w:r>
      <w:proofErr w:type="spellStart"/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грантовых</w:t>
      </w:r>
      <w:proofErr w:type="spellEnd"/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конкурсах, методические рекомендации по составлению и оформлению конкурсных проектов.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Информационный центр призван выполнять следующие функции: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коммуникационную;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информационную;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оказание помощи в поиске социальных партнеров;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PR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кампания;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проведение тренингов, мастер-классов, общественных инициатив и других мероприятий. </w:t>
      </w:r>
    </w:p>
    <w:p w:rsidR="009F6D4C" w:rsidRPr="009F6D4C" w:rsidRDefault="009F6D4C" w:rsidP="009F6D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597"/>
        <w:gridCol w:w="709"/>
        <w:gridCol w:w="708"/>
        <w:gridCol w:w="709"/>
        <w:gridCol w:w="851"/>
        <w:gridCol w:w="2835"/>
        <w:gridCol w:w="5670"/>
      </w:tblGrid>
      <w:tr w:rsidR="009F6D4C" w:rsidRPr="009F6D4C" w:rsidTr="003A1631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№</w:t>
            </w:r>
          </w:p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п/п</w:t>
            </w:r>
          </w:p>
        </w:tc>
        <w:tc>
          <w:tcPr>
            <w:tcW w:w="35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Вид документа</w:t>
            </w:r>
          </w:p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9F6D4C" w:rsidRPr="009F6D4C" w:rsidTr="003A1631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4550F6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24, 25</w:t>
            </w: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 2020 году создан МСЦ ИД ГПВ, команда всего проекта обучена навыкам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командообразования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а работающие в МСЦ ИД ГПВ обучены навыкам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блогерства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видеопроизводства, взаимодействия со СМИ, </w:t>
            </w: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технологии написания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грантовых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заявок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Выделение помещения на базе библиотеки и приобретение для МСЦ ИД ГПВ инфраструктурных единиц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Организовано 1 Помещение, 2 МФУ, 3 компьютеров, 2 ноутбука, 1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брошюратор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, 1 ксерокс, 1 телефон</w:t>
            </w:r>
          </w:p>
        </w:tc>
      </w:tr>
      <w:tr w:rsidR="009F6D4C" w:rsidRPr="009F6D4C" w:rsidTr="003A1631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Организация серии обучающих тренингов (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c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использованием 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Agile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EduScrum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</w:t>
            </w: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Взаимодействие со СМИ, работа в </w:t>
            </w:r>
            <w:proofErr w:type="spellStart"/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блогосфере</w:t>
            </w:r>
            <w:proofErr w:type="spellEnd"/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фоторепортаж, видео-</w:t>
            </w:r>
            <w:proofErr w:type="spellStart"/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блогосфера</w:t>
            </w:r>
            <w:proofErr w:type="spellEnd"/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«Технологии написания конкурсных заявок», «Сетевое взаимодействие и социальное партнерство» для всех студентов, которые будут работать в МСЦ ИД ГПВ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72 часа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 всеми, кто будет работать в МСЦ ИД ГПВ</w:t>
            </w:r>
          </w:p>
        </w:tc>
      </w:tr>
      <w:tr w:rsidR="009F6D4C" w:rsidRPr="009F6D4C" w:rsidTr="003A1631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Организация обучающего семинара (c использованием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Agile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EduScrum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 «Лидерство: практика коммуникаций» для всей команды проекта (т.е. для всех центров направления гражданско-патриотического воспитания)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36 часов всей команды проекта</w:t>
            </w:r>
          </w:p>
        </w:tc>
      </w:tr>
      <w:tr w:rsidR="009F6D4C" w:rsidRPr="009F6D4C" w:rsidTr="003A1631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Создан МСЦ ИД ГПВ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Организовано обучение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Организовано 1 Помещение, 2 МФУ, 3 компьютеров, 2 ноутбука, 1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брошюратор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, 1 ксерокс, 1 телефон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обучение и получены сертификаты 72 часа</w:t>
            </w:r>
          </w:p>
        </w:tc>
      </w:tr>
      <w:tr w:rsidR="009F6D4C" w:rsidRPr="009F6D4C" w:rsidTr="003A1631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подана заявка на грант, заключены соглашения о социальном партнерстве и  о сетевом взаимодействии, организована PR деятельность по визуализации деятельности проекта в социальных сетях и среди других ПОО региона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совместно с 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руководителем ОБЖ/БЖД и председателем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Освещение   всех активностей ПОО по гражданско-патриотическому направлению воспитательной работы на сайте 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Мониторинг активностей социальных партнеров в социальных сетях и отслеживание всех материалов (видео, радио, печатных) по гражданско-патриотическому направлению.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Проведение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PR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кампаний в целях привлечения внимания широкой общественности к организуемым активностям по гражданско-патриотическому направлению.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редактор МСЦ ИД ГПВ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год)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год</w:t>
            </w:r>
          </w:p>
        </w:tc>
      </w:tr>
      <w:tr w:rsidR="009F6D4C" w:rsidRPr="009F6D4C" w:rsidTr="003A1631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Подготовка и подача конкурсных заявок на привлечение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грантовых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средств к реализации проекта.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   МСЦ ИД ГПВ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Победа в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грантовом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конкурсе (не менее одной выигранной заявки в 2021г. и не менее одной выигранной заявки в 2022г)</w:t>
            </w:r>
          </w:p>
        </w:tc>
      </w:tr>
      <w:tr w:rsidR="009F6D4C" w:rsidRPr="009F6D4C" w:rsidTr="003A1631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проекта, проведение брифинга в целях диссеминации положительных практик, популяризации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 1 брифинг на ТВ, 1 прямой эфир в социальных </w:t>
            </w:r>
            <w:r w:rsidR="00097F49"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сетях (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в СМИ)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и сборник лучших практик в сфере гражданско-патриотического воспитания (опыт региона) – 2ед.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КТ2.1: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Привлечены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грантовые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средства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Заключены соглашения о партнерстве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Победа в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грантовом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конкурсе (не менее одной выигранной заявки в 2021г. и не менее одной выигранной заявки в 2022г.)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Привлечены </w:t>
            </w:r>
            <w:proofErr w:type="spellStart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грантовые</w:t>
            </w:r>
            <w:proofErr w:type="spellEnd"/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 на развитие проекта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заключенных соглашений о партнерстве -  не менее 5ед.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КТ2.2.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Освещены   активности ПОО по гражданско-патриотическому направлению воспитательной работы на сайте и в социальных сетях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2021г. и не менее 50-ти в 2022г.)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2021г. и не менее 5000шт. в 2022г.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КТ2.3.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 ед.</w:t>
            </w:r>
          </w:p>
        </w:tc>
      </w:tr>
    </w:tbl>
    <w:p w:rsidR="00A24092" w:rsidRDefault="00A24092" w:rsidP="009F6D4C">
      <w:pPr>
        <w:rPr>
          <w:rFonts w:ascii="Times New Roman" w:hAnsi="Times New Roman" w:cs="Times New Roman"/>
          <w:sz w:val="28"/>
          <w:szCs w:val="28"/>
        </w:rPr>
      </w:pPr>
    </w:p>
    <w:p w:rsidR="00A24092" w:rsidRDefault="00A2409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4092" w:rsidRPr="00097F49" w:rsidRDefault="00293C19" w:rsidP="00097F49">
      <w:pPr>
        <w:pStyle w:val="a3"/>
        <w:numPr>
          <w:ilvl w:val="1"/>
          <w:numId w:val="25"/>
        </w:num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97F49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Бюджет проекта</w:t>
      </w:r>
    </w:p>
    <w:p w:rsidR="00623D35" w:rsidRPr="00097F49" w:rsidRDefault="00623D35" w:rsidP="00AB7BE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7F49">
        <w:rPr>
          <w:rFonts w:ascii="Times New Roman" w:hAnsi="Times New Roman" w:cs="Times New Roman"/>
          <w:b/>
          <w:color w:val="002060"/>
          <w:sz w:val="28"/>
          <w:szCs w:val="28"/>
        </w:rPr>
        <w:t>Расходы по оплате услуг, материалов, оборудования в рамках реализации проекта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646"/>
        <w:gridCol w:w="2990"/>
        <w:gridCol w:w="1699"/>
        <w:gridCol w:w="1533"/>
        <w:gridCol w:w="1675"/>
        <w:gridCol w:w="1548"/>
        <w:gridCol w:w="1670"/>
        <w:gridCol w:w="3260"/>
      </w:tblGrid>
      <w:tr w:rsidR="00623D35" w:rsidTr="00467622">
        <w:tc>
          <w:tcPr>
            <w:tcW w:w="646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90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1699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533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Ко-во</w:t>
            </w:r>
          </w:p>
        </w:tc>
        <w:tc>
          <w:tcPr>
            <w:tcW w:w="1675" w:type="dxa"/>
            <w:vAlign w:val="center"/>
          </w:tcPr>
          <w:p w:rsidR="00623D35" w:rsidRDefault="00623D35" w:rsidP="00455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55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8" w:type="dxa"/>
            <w:vAlign w:val="center"/>
          </w:tcPr>
          <w:p w:rsidR="00623D35" w:rsidRDefault="00623D35" w:rsidP="00455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550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0" w:type="dxa"/>
            <w:vAlign w:val="center"/>
          </w:tcPr>
          <w:p w:rsidR="00623D35" w:rsidRDefault="00623D35" w:rsidP="00455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550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50F6">
              <w:rPr>
                <w:rFonts w:ascii="Times New Roman" w:hAnsi="Times New Roman" w:cs="Times New Roman"/>
                <w:sz w:val="28"/>
                <w:szCs w:val="28"/>
              </w:rPr>
              <w:t>024-25</w:t>
            </w:r>
          </w:p>
        </w:tc>
      </w:tr>
      <w:tr w:rsidR="006E38B5" w:rsidTr="00467622">
        <w:tc>
          <w:tcPr>
            <w:tcW w:w="646" w:type="dxa"/>
            <w:vMerge w:val="restart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0" w:type="dxa"/>
            <w:vAlign w:val="center"/>
          </w:tcPr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печатной продукции</w:t>
            </w:r>
          </w:p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(рекламные и информационные буклеты, листовки, брошюры (А4)</w:t>
            </w:r>
          </w:p>
        </w:tc>
        <w:tc>
          <w:tcPr>
            <w:tcW w:w="1699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3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3000шт/5500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675" w:type="dxa"/>
            <w:vAlign w:val="center"/>
          </w:tcPr>
          <w:p w:rsidR="006E38B5" w:rsidRPr="0042218D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48" w:type="dxa"/>
            <w:vAlign w:val="center"/>
          </w:tcPr>
          <w:p w:rsidR="006E38B5" w:rsidRP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330000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70" w:type="dxa"/>
            <w:vAlign w:val="center"/>
          </w:tcPr>
          <w:p w:rsidR="006E38B5" w:rsidRP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360000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8B5" w:rsidTr="00467622">
        <w:tc>
          <w:tcPr>
            <w:tcW w:w="646" w:type="dxa"/>
            <w:vMerge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  <w:vAlign w:val="center"/>
          </w:tcPr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афиши фестивалей (А2)</w:t>
            </w:r>
          </w:p>
        </w:tc>
        <w:tc>
          <w:tcPr>
            <w:tcW w:w="1699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3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  <w:tc>
          <w:tcPr>
            <w:tcW w:w="1675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7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E38B5" w:rsidTr="00467622">
        <w:tc>
          <w:tcPr>
            <w:tcW w:w="646" w:type="dxa"/>
            <w:vMerge/>
            <w:vAlign w:val="center"/>
          </w:tcPr>
          <w:p w:rsidR="006E38B5" w:rsidRPr="00D12748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участников ВОВ и тружеников тыла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(А3)</w:t>
            </w:r>
          </w:p>
        </w:tc>
        <w:tc>
          <w:tcPr>
            <w:tcW w:w="1699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33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75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36000руб</w:t>
            </w:r>
          </w:p>
        </w:tc>
        <w:tc>
          <w:tcPr>
            <w:tcW w:w="167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36000руб</w:t>
            </w:r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бейсболок с нанесением логотипа клуба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футболок с нанесением логотипа клуба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300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75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20000руб</w:t>
            </w:r>
          </w:p>
        </w:tc>
        <w:tc>
          <w:tcPr>
            <w:tcW w:w="167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25000руб</w:t>
            </w:r>
          </w:p>
        </w:tc>
        <w:tc>
          <w:tcPr>
            <w:tcW w:w="326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камеры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7F6531">
              <w:rPr>
                <w:rFonts w:ascii="Times New Roman" w:hAnsi="Times New Roman" w:cs="Times New Roman"/>
                <w:color w:val="000000"/>
              </w:rPr>
              <w:t>анорамн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7F6531">
              <w:rPr>
                <w:rFonts w:ascii="Times New Roman" w:hAnsi="Times New Roman" w:cs="Times New Roman"/>
                <w:color w:val="000000"/>
              </w:rPr>
              <w:t xml:space="preserve"> камера VR 360 RICOH THETA V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съемки виртуальных материалов (для центра музейно-архивного дела)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38990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  <w:r>
              <w:rPr>
                <w:rStyle w:val="bigprice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  <w:r w:rsidRPr="007F6531"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  <w:r w:rsidRPr="007F6531"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 помещения с оборудованием для проведения фестивалей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фестиваля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0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3707053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бейсболок с нанесением логотипа 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(для волонтеров)</w:t>
            </w:r>
          </w:p>
        </w:tc>
        <w:tc>
          <w:tcPr>
            <w:tcW w:w="1699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50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футболок с нанесением логотипа (для волонтеров)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шт./год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дизайн - макета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 клубов.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Значки с нанесением логотипа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90" w:type="dxa"/>
            <w:vAlign w:val="center"/>
          </w:tcPr>
          <w:p w:rsidR="00AB7BEC" w:rsidRPr="0031361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Моноблок для центра музейно-архивного дела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инфоцентра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</w:t>
            </w:r>
            <w:proofErr w:type="spellEnd"/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Aspire</w:t>
            </w:r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24-320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DQ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proofErr w:type="gramStart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End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184950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 F540UB- DM1514T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proofErr w:type="gramStart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End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139960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90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МФУ лазерное, цветное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Kyocera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ECOSYS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8525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MFP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proofErr w:type="gramStart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End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215980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107990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Переплетная машина д/пластиковой пружины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BRAUBERG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>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450 листов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9670.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19340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Ручка-стилус с нанесением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98 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/на фестиваль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браслет с нанесением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/на фестиваль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63250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Очки виртуальной реальности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HIPER</w:t>
            </w:r>
            <w:r w:rsidRPr="00F56A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VRM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75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 (приобретение и пополнение транспортных карт)</w:t>
            </w:r>
          </w:p>
        </w:tc>
        <w:tc>
          <w:tcPr>
            <w:tcW w:w="1699" w:type="dxa"/>
            <w:vAlign w:val="center"/>
          </w:tcPr>
          <w:p w:rsidR="00AB7BEC" w:rsidRPr="005C51E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75руб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675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транспортной карты</w:t>
            </w:r>
          </w:p>
        </w:tc>
        <w:tc>
          <w:tcPr>
            <w:tcW w:w="1699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5000/год</w:t>
            </w:r>
          </w:p>
        </w:tc>
        <w:tc>
          <w:tcPr>
            <w:tcW w:w="1533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Расходные материалы на МФУ, переплетную машинку</w:t>
            </w:r>
          </w:p>
        </w:tc>
        <w:tc>
          <w:tcPr>
            <w:tcW w:w="1699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57000/год</w:t>
            </w:r>
          </w:p>
        </w:tc>
        <w:tc>
          <w:tcPr>
            <w:tcW w:w="1533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фотосопровождения</w:t>
            </w:r>
            <w:proofErr w:type="spellEnd"/>
          </w:p>
        </w:tc>
        <w:tc>
          <w:tcPr>
            <w:tcW w:w="1699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33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по организации кофе-брейка до 50 человек</w:t>
            </w:r>
          </w:p>
        </w:tc>
        <w:tc>
          <w:tcPr>
            <w:tcW w:w="1699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533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096C31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9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камера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Logitech C922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 Str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eam (960-001088)</w:t>
            </w:r>
          </w:p>
        </w:tc>
        <w:tc>
          <w:tcPr>
            <w:tcW w:w="1699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9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Микрофон для компьютера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Ritmix</w:t>
            </w:r>
            <w:proofErr w:type="spellEnd"/>
            <w:r w:rsidRPr="00096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RDM</w:t>
            </w:r>
            <w:r w:rsidRPr="00096C31">
              <w:rPr>
                <w:rFonts w:ascii="Times New Roman" w:hAnsi="Times New Roman" w:cs="Times New Roman"/>
                <w:sz w:val="24"/>
                <w:szCs w:val="24"/>
              </w:rPr>
              <w:t>-125</w:t>
            </w:r>
          </w:p>
        </w:tc>
        <w:tc>
          <w:tcPr>
            <w:tcW w:w="1699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90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Смартфон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 Lite 4+128 GB</w:t>
            </w:r>
          </w:p>
        </w:tc>
        <w:tc>
          <w:tcPr>
            <w:tcW w:w="1699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14990</w:t>
            </w:r>
          </w:p>
        </w:tc>
        <w:tc>
          <w:tcPr>
            <w:tcW w:w="1533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29980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связи (сим карта, тариф)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/мес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 с логотипом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театральных костюмов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20000/шт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расходных материалов для реконструкции памятников ветеранов ВОВ (по потребности)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расходных материалов (тряпки, моющие средства, ведра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венков для возложения к могилам ветеранов ВОВ, живых композиций, рассады.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8F17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общий бюджет:</w:t>
            </w:r>
          </w:p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4749040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1627000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189940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332300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599800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Собственные средства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1449040 руб</w:t>
            </w:r>
            <w:r w:rsidR="008F1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грантов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2500000 руб</w:t>
            </w:r>
            <w:r w:rsidR="008F1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Деньги спонсоров и/или договора сетевого взаимодействия.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800000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23D35" w:rsidRDefault="00623D35" w:rsidP="00623D35">
      <w:pPr>
        <w:rPr>
          <w:rFonts w:ascii="Times New Roman" w:hAnsi="Times New Roman" w:cs="Times New Roman"/>
          <w:sz w:val="2"/>
          <w:szCs w:val="2"/>
        </w:rPr>
      </w:pPr>
    </w:p>
    <w:p w:rsidR="00097F49" w:rsidRPr="00AB7BEC" w:rsidRDefault="00097F49" w:rsidP="00623D35">
      <w:pPr>
        <w:rPr>
          <w:rFonts w:ascii="Times New Roman" w:hAnsi="Times New Roman" w:cs="Times New Roman"/>
          <w:sz w:val="2"/>
          <w:szCs w:val="2"/>
        </w:rPr>
      </w:pPr>
    </w:p>
    <w:p w:rsidR="00B32B7F" w:rsidRPr="00B32B7F" w:rsidRDefault="00B32B7F" w:rsidP="00B32B7F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32B7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Культурно-творческое направление воспитательной деятельности, осуществляемое через студенческое самоуправление</w:t>
      </w:r>
    </w:p>
    <w:p w:rsidR="00B32B7F" w:rsidRPr="008A7F55" w:rsidRDefault="00B32B7F" w:rsidP="00B32B7F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ПРОЕКТ </w:t>
      </w:r>
      <w:r w:rsidRPr="00B32B7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Музыкально- театральная студия «Мюзикл –</w:t>
      </w:r>
      <w:proofErr w:type="spellStart"/>
      <w:r w:rsidRPr="00B32B7F">
        <w:rPr>
          <w:rFonts w:ascii="Times New Roman" w:hAnsi="Times New Roman" w:cs="Times New Roman"/>
          <w:b/>
          <w:bCs/>
          <w:color w:val="002060"/>
          <w:sz w:val="28"/>
          <w:szCs w:val="28"/>
        </w:rPr>
        <w:t>life</w:t>
      </w:r>
      <w:proofErr w:type="spellEnd"/>
      <w:r w:rsidRPr="00B32B7F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B32B7F" w:rsidRPr="008A7F55" w:rsidRDefault="00B32B7F" w:rsidP="00B32B7F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B32B7F" w:rsidRPr="008A7F55" w:rsidRDefault="004B3D12" w:rsidP="00B32B7F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5.1.</w:t>
      </w:r>
      <w:r w:rsidR="00B32B7F"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="00B32B7F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колледже по </w:t>
      </w:r>
      <w:r w:rsidR="00B32B7F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культурно-творческому направлению</w:t>
      </w:r>
    </w:p>
    <w:p w:rsidR="00B32B7F" w:rsidRPr="00A45DDB" w:rsidRDefault="00B32B7F" w:rsidP="00B32B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5103"/>
        <w:gridCol w:w="3969"/>
        <w:gridCol w:w="2708"/>
        <w:gridCol w:w="52"/>
      </w:tblGrid>
      <w:tr w:rsidR="00B32B7F" w:rsidRPr="00A45DDB" w:rsidTr="00B32B7F">
        <w:tc>
          <w:tcPr>
            <w:tcW w:w="15802" w:type="dxa"/>
            <w:gridSpan w:val="6"/>
          </w:tcPr>
          <w:p w:rsidR="00B32B7F" w:rsidRPr="008A7F55" w:rsidRDefault="00B32B7F" w:rsidP="00B32B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</w:t>
            </w:r>
            <w:r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 культурно-творческое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268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B32B7F" w:rsidRPr="008A7F55" w:rsidRDefault="00B32B7F" w:rsidP="00D6728B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 xml:space="preserve">Примерная тема (цель) проекта </w:t>
            </w:r>
            <w:r w:rsidR="00D6728B">
              <w:rPr>
                <w:rFonts w:ascii="Times New Roman" w:hAnsi="Times New Roman" w:cs="Times New Roman"/>
                <w:color w:val="002060"/>
                <w:lang w:eastAsia="en-US"/>
              </w:rPr>
              <w:t>колледжа</w:t>
            </w:r>
          </w:p>
        </w:tc>
        <w:tc>
          <w:tcPr>
            <w:tcW w:w="2708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 w:val="restart"/>
          </w:tcPr>
          <w:p w:rsidR="00B32B7F" w:rsidRPr="00210AEC" w:rsidRDefault="00D6728B" w:rsidP="00B32B7F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D6728B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268" w:type="dxa"/>
          </w:tcPr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Федеральный закон об образовании Российской федерации </w:t>
            </w:r>
            <w:r w:rsidRPr="006E3925">
              <w:rPr>
                <w:rFonts w:ascii="Times New Roman" w:hAnsi="Times New Roman" w:cs="Times New Roman"/>
                <w:lang w:eastAsia="en-US"/>
              </w:rPr>
              <w:t>N 273-ФЗ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Принят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Государственной Думой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 xml:space="preserve">21 декабря 2012 года 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Одобрен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Советом Федерации</w:t>
            </w:r>
          </w:p>
          <w:p w:rsidR="00B32B7F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26 декабря 2012 года</w:t>
            </w:r>
          </w:p>
          <w:p w:rsidR="00B32B7F" w:rsidRPr="001B7110" w:rsidRDefault="00B32B7F" w:rsidP="00B32B7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t>Закон Республики Татарстан от 22 июля 2013 года №68-ЗРТ «Об образовании»;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Один из основных принципов:</w:t>
            </w:r>
          </w:p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-г</w:t>
            </w:r>
            <w:r w:rsidRPr="00C92A57">
              <w:rPr>
                <w:rFonts w:ascii="Times New Roman" w:hAnsi="Times New Roman" w:cs="Times New Roman"/>
                <w:lang w:eastAsia="en-US"/>
              </w:rPr>
              <w:t>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3969" w:type="dxa"/>
          </w:tcPr>
          <w:p w:rsidR="00B32B7F" w:rsidRPr="00E30BC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Разработка учебно- методической и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колледжа в части организации процесса воспитания, основываясь на принципах гуманизма образования, ставя основным приоритетом жизнь и здоровье обучающихся, </w:t>
            </w:r>
            <w:r w:rsidRPr="00355CF3">
              <w:rPr>
                <w:rFonts w:ascii="Times New Roman" w:hAnsi="Times New Roman" w:cs="Times New Roman"/>
                <w:lang w:eastAsia="en-US"/>
              </w:rPr>
              <w:t>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</w:t>
            </w:r>
            <w:r w:rsidRPr="0033738C">
              <w:rPr>
                <w:rFonts w:ascii="Times New Roman" w:hAnsi="Times New Roman" w:cs="Times New Roman"/>
                <w:lang w:eastAsia="en-US"/>
              </w:rPr>
              <w:t>, во</w:t>
            </w:r>
            <w:r>
              <w:rPr>
                <w:rFonts w:ascii="Times New Roman" w:hAnsi="Times New Roman" w:cs="Times New Roman"/>
                <w:lang w:eastAsia="en-US"/>
              </w:rPr>
              <w:t xml:space="preserve">влеченных в разработку </w:t>
            </w:r>
            <w:r w:rsidRPr="00355CF3">
              <w:rPr>
                <w:rFonts w:ascii="Times New Roman" w:hAnsi="Times New Roman" w:cs="Times New Roman"/>
                <w:lang w:eastAsia="en-US"/>
              </w:rPr>
              <w:t>методической 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внеурочной</w:t>
            </w:r>
            <w:r w:rsidRPr="00355CF3">
              <w:rPr>
                <w:rFonts w:ascii="Times New Roman" w:hAnsi="Times New Roman" w:cs="Times New Roman"/>
                <w:lang w:eastAsia="en-US"/>
              </w:rPr>
              <w:t xml:space="preserve">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 100% ежегодно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</w:tcPr>
          <w:p w:rsidR="00B32B7F" w:rsidRPr="00210AEC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Федеральный государственный образовательный стандарт среднего общего образования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утв</w:t>
            </w:r>
            <w:r>
              <w:rPr>
                <w:rFonts w:ascii="Times New Roman" w:hAnsi="Times New Roman" w:cs="Times New Roman"/>
                <w:lang w:eastAsia="en-US"/>
              </w:rPr>
              <w:t>ержден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приказом Министерства образования и н</w:t>
            </w:r>
            <w:r>
              <w:rPr>
                <w:rFonts w:ascii="Times New Roman" w:hAnsi="Times New Roman" w:cs="Times New Roman"/>
                <w:lang w:eastAsia="en-US"/>
              </w:rPr>
              <w:t>ауки РФ от 17 мая 2012 г. N 413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Направлен на </w:t>
            </w:r>
            <w:r w:rsidRPr="00210AEC">
              <w:rPr>
                <w:rFonts w:ascii="Times New Roman" w:hAnsi="Times New Roman" w:cs="Times New Roman"/>
                <w:lang w:eastAsia="en-US"/>
              </w:rPr>
              <w:t>воспитани</w:t>
            </w:r>
            <w:r>
              <w:rPr>
                <w:rFonts w:ascii="Times New Roman" w:hAnsi="Times New Roman" w:cs="Times New Roman"/>
                <w:lang w:eastAsia="en-US"/>
              </w:rPr>
              <w:t>е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и социализаци</w:t>
            </w:r>
            <w:r>
              <w:rPr>
                <w:rFonts w:ascii="Times New Roman" w:hAnsi="Times New Roman" w:cs="Times New Roman"/>
                <w:lang w:eastAsia="en-US"/>
              </w:rPr>
              <w:t>ю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B32B7F" w:rsidRPr="00F62B01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Программа воспитания и социализации обучающихся при получении среднего общего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образования 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должна быть построена на основе базовых национальных ценностей российского общества, таких, как патриотизм, социальная солидарность, гражданственность, семья, здоровье, </w:t>
            </w:r>
            <w:r w:rsidRPr="00210AEC">
              <w:rPr>
                <w:rFonts w:ascii="Times New Roman" w:hAnsi="Times New Roman" w:cs="Times New Roman"/>
                <w:lang w:eastAsia="en-US"/>
              </w:rPr>
              <w:lastRenderedPageBreak/>
              <w:t>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</w:t>
            </w:r>
            <w:r w:rsidRPr="00F62B01">
              <w:rPr>
                <w:rFonts w:ascii="Times New Roman" w:hAnsi="Times New Roman" w:cs="Times New Roman"/>
                <w:lang w:eastAsia="en-US"/>
              </w:rPr>
              <w:t>/</w:t>
            </w:r>
          </w:p>
        </w:tc>
        <w:tc>
          <w:tcPr>
            <w:tcW w:w="3969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lastRenderedPageBreak/>
              <w:t>Разработка проекта Программы воспитания и социализации колледжа</w:t>
            </w:r>
            <w:r>
              <w:rPr>
                <w:rFonts w:ascii="Times New Roman" w:hAnsi="Times New Roman" w:cs="Times New Roman"/>
                <w:lang w:eastAsia="en-US"/>
              </w:rPr>
              <w:t xml:space="preserve">, направленного на </w:t>
            </w:r>
            <w:r w:rsidRPr="00355CF3">
              <w:rPr>
                <w:rFonts w:ascii="Times New Roman" w:hAnsi="Times New Roman" w:cs="Times New Roman"/>
                <w:lang w:eastAsia="en-US"/>
              </w:rPr>
              <w:t>воспитание и социализацию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B32B7F" w:rsidRPr="00E30BC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Программа воспитания колледжа должна быть построена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основе </w:t>
            </w:r>
            <w:r w:rsidRPr="00161041">
              <w:rPr>
                <w:rFonts w:ascii="Times New Roman" w:hAnsi="Times New Roman" w:cs="Times New Roman"/>
                <w:lang w:eastAsia="en-US"/>
              </w:rPr>
              <w:lastRenderedPageBreak/>
              <w:t>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</w:t>
            </w:r>
            <w:r>
              <w:rPr>
                <w:rFonts w:ascii="Times New Roman" w:hAnsi="Times New Roman" w:cs="Times New Roman"/>
                <w:lang w:eastAsia="en-US"/>
              </w:rPr>
              <w:t>го к жизненному самоопределению.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 подразделения ВР</w:t>
            </w:r>
            <w:r w:rsidRPr="0033738C">
              <w:rPr>
                <w:rFonts w:ascii="Times New Roman" w:hAnsi="Times New Roman" w:cs="Times New Roman"/>
                <w:lang w:eastAsia="en-US"/>
              </w:rPr>
              <w:t xml:space="preserve">, вовлеченных в работу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разработки Программы 100 % 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"Паспорт национального проекта "Образование"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утвержден президиумом Совета при Президенте РФ по стратегическому развитию и национальным проектам, протокол от 24.12.2018 N 16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Цели: в</w:t>
            </w:r>
            <w:r w:rsidRPr="00A45DDB">
              <w:rPr>
                <w:rFonts w:ascii="Times New Roman" w:hAnsi="Times New Roman" w:cs="Times New Roman"/>
                <w:lang w:eastAsia="en-US"/>
              </w:rPr>
              <w:t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Проектирование портфелей всех направлений Программы воспитания и социализации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,  ориентированных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воспитание гармонично развитой и социально </w:t>
            </w:r>
            <w:r>
              <w:rPr>
                <w:rFonts w:ascii="Times New Roman" w:hAnsi="Times New Roman" w:cs="Times New Roman"/>
                <w:lang w:eastAsia="en-US"/>
              </w:rPr>
              <w:t>ориентированной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F164D">
              <w:rPr>
                <w:rFonts w:ascii="Times New Roman" w:hAnsi="Times New Roman" w:cs="Times New Roman"/>
                <w:lang w:eastAsia="en-US"/>
              </w:rPr>
              <w:t xml:space="preserve">Удельный вес педагогов подразделения ВР, вовлеченных в работу разработки </w:t>
            </w:r>
            <w:r>
              <w:rPr>
                <w:rFonts w:ascii="Times New Roman" w:hAnsi="Times New Roman" w:cs="Times New Roman"/>
                <w:lang w:eastAsia="en-US"/>
              </w:rPr>
              <w:t>Портфелей</w:t>
            </w:r>
            <w:r w:rsidRPr="000F164D">
              <w:rPr>
                <w:rFonts w:ascii="Times New Roman" w:hAnsi="Times New Roman" w:cs="Times New Roman"/>
                <w:lang w:eastAsia="en-US"/>
              </w:rPr>
              <w:t xml:space="preserve"> 100 %</w:t>
            </w:r>
          </w:p>
        </w:tc>
      </w:tr>
      <w:tr w:rsidR="00B32B7F" w:rsidRPr="00A45DDB" w:rsidTr="00FD467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</w:tcPr>
          <w:p w:rsidR="00B32B7F" w:rsidRPr="00090894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90894">
              <w:rPr>
                <w:rFonts w:ascii="Times New Roman" w:hAnsi="Times New Roman" w:cs="Times New Roman"/>
                <w:lang w:eastAsia="en-US"/>
              </w:rPr>
              <w:t>«Стратегия развития воспитания в Российской Федерации в период до 2025 года»</w:t>
            </w:r>
          </w:p>
          <w:p w:rsidR="00B32B7F" w:rsidRPr="00090894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90894">
              <w:rPr>
                <w:rFonts w:ascii="Times New Roman" w:hAnsi="Times New Roman" w:cs="Times New Roman"/>
                <w:lang w:eastAsia="en-US"/>
              </w:rPr>
              <w:t>Распоряжение Правительства РФ от 29.05.2015 N 996-р</w:t>
            </w:r>
          </w:p>
          <w:p w:rsidR="00B32B7F" w:rsidRPr="00A4250A" w:rsidRDefault="00B32B7F" w:rsidP="00B32B7F">
            <w:pPr>
              <w:pStyle w:val="2"/>
              <w:ind w:left="0" w:firstLine="709"/>
              <w:jc w:val="both"/>
              <w:rPr>
                <w:sz w:val="22"/>
                <w:szCs w:val="22"/>
                <w:highlight w:val="yellow"/>
              </w:rPr>
            </w:pPr>
            <w:r w:rsidRPr="00090894">
              <w:rPr>
                <w:sz w:val="22"/>
                <w:szCs w:val="22"/>
              </w:rPr>
              <w:lastRenderedPageBreak/>
              <w:t>Постановление Кабинета Министров Республики Татарстан от 17.06..2015 г № 443, « Об утверждении Стратегии развития воспитания обучающихся в Республике Татарстан на 2015 - 2025 годы»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B32B7F" w:rsidRDefault="00090894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Ф</w:t>
            </w:r>
            <w:r w:rsidRPr="00090894">
              <w:rPr>
                <w:rFonts w:ascii="Times New Roman" w:hAnsi="Times New Roman" w:cs="Times New Roman"/>
                <w:bCs/>
              </w:rPr>
              <w:t>ормирование социокультурной инфраструктуры, содействующей успешной социализации детей и интегрирующей воспитательные возможности образовательных, культурных, спортивных, научных, экскурсионно-туристических и других организаций;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Приобщение детей к культурному наследию предполагает: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создание равных для всех детей возможностей доступа к культурным ценностям;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воспитание уважения к культуре, языкам, традициям и обычаям народов, проживающих в Российской Федерации;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создание условий для доступности музейной и театральной культуры для детей;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развитие музейной и театральной педагогики;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090894" w:rsidRPr="00A4250A" w:rsidRDefault="00090894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</w:tcPr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Познакомить студентов с особенностями жанра мюзикл;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Формировать творческую активность, прививать художественный вкус, любовь к театральному, вокальному искусству, хореографии.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Совершенствовать артистические навыки участников проекта;</w:t>
            </w:r>
          </w:p>
          <w:p w:rsidR="00B32B7F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Развивать эмоциональную сферу учащихся посредством музыкально – театральной деятельности.</w:t>
            </w:r>
          </w:p>
          <w:p w:rsidR="00FD467B" w:rsidRPr="00A4250A" w:rsidRDefault="00FD467B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Сделать постановку в течении 3-х лет</w:t>
            </w:r>
            <w:r w:rsidR="00267E51">
              <w:rPr>
                <w:rFonts w:ascii="Times New Roman" w:hAnsi="Times New Roman" w:cs="Times New Roman"/>
                <w:bCs/>
              </w:rPr>
              <w:t>, трех мюзиклов на русском и татарском языках.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студентов, </w:t>
            </w:r>
            <w:r>
              <w:rPr>
                <w:rFonts w:ascii="Times New Roman" w:hAnsi="Times New Roman" w:cs="Times New Roman"/>
                <w:lang w:eastAsia="en-US"/>
              </w:rPr>
              <w:t>участвующих в работе</w:t>
            </w:r>
            <w:r w:rsidRPr="00A45D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090894">
              <w:rPr>
                <w:rFonts w:ascii="Times New Roman" w:hAnsi="Times New Roman" w:cs="Times New Roman"/>
                <w:lang w:eastAsia="en-US"/>
              </w:rPr>
              <w:t xml:space="preserve">музыкально-театральной студии «Мюзикл- </w:t>
            </w:r>
            <w:proofErr w:type="spellStart"/>
            <w:r w:rsidR="00090894" w:rsidRPr="00090894">
              <w:rPr>
                <w:rFonts w:ascii="Times New Roman" w:hAnsi="Times New Roman" w:cs="Times New Roman"/>
                <w:lang w:eastAsia="en-US"/>
              </w:rPr>
              <w:t>life</w:t>
            </w:r>
            <w:proofErr w:type="spellEnd"/>
            <w:r w:rsidR="00090894">
              <w:rPr>
                <w:rFonts w:ascii="Times New Roman" w:hAnsi="Times New Roman" w:cs="Times New Roman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lang w:eastAsia="en-US"/>
              </w:rPr>
              <w:t xml:space="preserve"> – 30 %, по годам реализации программы прирост не менее 5% в год</w:t>
            </w:r>
          </w:p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32B7F" w:rsidRPr="00A45DDB" w:rsidTr="00FD467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D467B" w:rsidRDefault="00B32B7F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«Основы государственной молодежной политики Российской Федерации на период до 2025 года» </w:t>
            </w:r>
            <w:proofErr w:type="gramStart"/>
            <w:r w:rsidRPr="00FD467B">
              <w:rPr>
                <w:rFonts w:ascii="Times New Roman" w:hAnsi="Times New Roman" w:cs="Times New Roman"/>
                <w:bCs/>
              </w:rPr>
              <w:t>утверждены  Распоряжением</w:t>
            </w:r>
            <w:proofErr w:type="gramEnd"/>
            <w:r w:rsidRPr="00FD467B">
              <w:rPr>
                <w:rFonts w:ascii="Times New Roman" w:hAnsi="Times New Roman" w:cs="Times New Roman"/>
                <w:bCs/>
              </w:rPr>
              <w:t xml:space="preserve"> Правительства РФ от 29.11.2014 N 2403-р</w:t>
            </w: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Pr="00A4250A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7B" w:rsidRP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Одна из задач: </w:t>
            </w:r>
          </w:p>
          <w:p w:rsidR="00B32B7F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Pr="00FD467B">
              <w:rPr>
                <w:rFonts w:ascii="Times New Roman" w:hAnsi="Times New Roman" w:cs="Times New Roman"/>
                <w:bCs/>
              </w:rPr>
              <w:t xml:space="preserve">овлечение молодежи в творческую деятельность, поддержка молодых деятелей искусства, а также талантливой молодежи, занимающейся современными видами творчества и </w:t>
            </w:r>
            <w:r w:rsidRPr="00FD467B">
              <w:rPr>
                <w:rFonts w:ascii="Times New Roman" w:hAnsi="Times New Roman" w:cs="Times New Roman"/>
                <w:bCs/>
                <w:u w:val="single"/>
              </w:rPr>
              <w:t>не имеющей специального образования;</w:t>
            </w: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Pr="00A4250A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B32B7F" w:rsidRPr="00A4250A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Внедрение в воспитательную работу нового направления по внеурочную деятельности студента, как творческое развитие личности на основе интеграции искусств, в форме постановки мюзиклов.  </w:t>
            </w:r>
          </w:p>
        </w:tc>
        <w:tc>
          <w:tcPr>
            <w:tcW w:w="2708" w:type="dxa"/>
          </w:tcPr>
          <w:p w:rsidR="00B32B7F" w:rsidRPr="00FD467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>Удельный вес студентов, участвующих в работе проектов 90 %(студентов 1-2 курсов), по годам прирост не менее 1% ежегодно</w:t>
            </w:r>
          </w:p>
          <w:p w:rsidR="00B32B7F" w:rsidRPr="00A4250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</w:tbl>
    <w:p w:rsidR="00B32B7F" w:rsidRDefault="00B32B7F" w:rsidP="00B32B7F">
      <w:pPr>
        <w:rPr>
          <w:rFonts w:ascii="Times New Roman" w:hAnsi="Times New Roman" w:cs="Times New Roman"/>
        </w:rPr>
      </w:pPr>
    </w:p>
    <w:p w:rsidR="00A43091" w:rsidRPr="00AB7BEC" w:rsidRDefault="00A43091" w:rsidP="00293C19">
      <w:pPr>
        <w:rPr>
          <w:rFonts w:ascii="Times New Roman" w:hAnsi="Times New Roman" w:cs="Times New Roman"/>
          <w:sz w:val="2"/>
          <w:szCs w:val="2"/>
        </w:rPr>
        <w:sectPr w:rsidR="00A43091" w:rsidRPr="00AB7BEC" w:rsidSect="00097F49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E0529F" w:rsidRPr="00A4250A" w:rsidRDefault="004B3D12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4250A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5.2. </w:t>
      </w:r>
      <w:r w:rsidR="00E0529F" w:rsidRPr="00A4250A">
        <w:rPr>
          <w:rFonts w:ascii="Times New Roman" w:hAnsi="Times New Roman" w:cs="Times New Roman"/>
          <w:b/>
          <w:color w:val="002060"/>
          <w:sz w:val="24"/>
          <w:szCs w:val="24"/>
        </w:rPr>
        <w:t>ПАСПОРТ ПРОЕКТА</w:t>
      </w:r>
    </w:p>
    <w:p w:rsidR="00E0529F" w:rsidRPr="00A4250A" w:rsidRDefault="004B3D12" w:rsidP="00E0529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Культурно творческого направления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7133"/>
      </w:tblGrid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1. Наименование (тема)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 театральная студия «Мюзикл 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Руководитель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 образования – руководитель ,менеджер</w:t>
            </w: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студенческого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колледжа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2. Нормативно-правовое регулирование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выше.</w:t>
            </w: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3. Основания для инициации проекта </w:t>
            </w:r>
          </w:p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(предпосылки реализации проекта)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Проект направлен на формирование творческой личности студентов. Работа над проектом способствует приобщению студентов к музыкально – театральной культуре, которая является мощным инструментом открытия и огранки различных человеческих способностей. Здесь в нерасторжимом единстве существуют слово, музыка, драматическое действие, пение, танец и живописное оформление. Проект обеспечивает успешное взаимодействие с различными субъектами социума, выстраивает партнерские отношения между ними путем проведения занятий, спектаклей, мероприятий, встреч в образовательном учреждении.</w:t>
            </w:r>
            <w:r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FFFFF"/>
              </w:rPr>
              <w:t xml:space="preserve"> </w:t>
            </w:r>
            <w:r w:rsidRPr="008E28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Проблема</w:t>
            </w:r>
            <w:r w:rsidRPr="008E28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заключается в следующем: многие люди не имеют возможности побывать на постановке мюзикла, так как мюзиклы ставятся в театрах оперетты, в театрах мюзикла и все они находятся в Москве и крупных городах. Это очень дорогостоящая постановка и билеты на постановку мюзикла не каждый может позволить себе купить.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вообще молодое поколение скептически относится к таким видам искусства, как театр, оперетта, литературные вечера…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5A3566" w:rsidRDefault="00E0529F" w:rsidP="000124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Данный жанр искусства как музыкально- театральное направление, несет в себе воспитательное, образовательное и социальное влияние на каждого студента: развитие воображения, памяти, внимания, осознание необходимости участия каждого и всех в общем деле; игра как естественная форма существования учащегося, возможность примерить на себя различные роли. Театр, а особенно такой его жанр, как мюзикл, является средоточием интеграции предметов гуманитарного цикла: музыки, литературы, танца, изобразительного искусства, истории.</w:t>
            </w:r>
          </w:p>
          <w:p w:rsidR="00E0529F" w:rsidRPr="005A3566" w:rsidRDefault="00E0529F" w:rsidP="00012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определяется тем, что основными ориентирами модернизации отечественной системы общего и дополнительного образования, определенными в Федеральном Законе «О дополнительном образовании в РФ» и других официальных документах, является развитие и реализация культурного и духовного потенциала каждой личности и общества в целом, совершенствование системы поддержки детского и юношеского творчества, поиск новых и модернизация имеющихся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 развития творческой самореализации подрастающего поколения, активного их внедрения в систему работы образовательных учреждений. Важнейшую роль в содержании образования учреждений отечественной системы дополнительного образования играют дополнительные предпрофессиональные программы, которые способствуют не только приобщению студентов к искусству, формированию у них творческих способностей, приобретению ими первоначальных профессиональных умений и навыков, но и способствуют развитию у обучающихся способности к саморазвитию и самореализации в различных видах творческой деятельности. Особенно актуальна данная проблема по отношению к учащимся подросткового и юношеского возраста. По утверждению отечественных психологов (А.А.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Деркач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, И.Д. Егорычева, И.В. Кулагина), именно в этот период значительно расширяются способности личности к самореализации. Изучению проблемы самореализации личности посвящены работы зарубежных (А.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Маслоу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, К.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Роджерс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) и отечественных (Л.А. Коростылева, Д.А. Леонтьев) психологов. В них дается представление о содержании данного феномена, указывается, что развитие личности определяется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заданностью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той деятельности, в которую включается человек (Д.И.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Фельдштейн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). В современных педагогических исследованиях самореализация обозначена одной из основных идей в парадигме личностно ориентированного обучения (Е.В.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Бондаревская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, И.Я.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Якиманская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), целью эвристического обучения (А.В. Хуторской). Существует достаточно много работ, в которых раскрываются условия успешной самореализации субъектов учебного процесса в системе художественного и музыкального образования (Л.В. Бурая, М.А. Васильев, С.В.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Шелякина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и др.). Но большая часть из них написана с общепедагогических позиций. Исключение составляет работа Е.Ю.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Трацевской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посвященная развитию у школьников самореализация в процессе непрерывного художественного воспитания, Э.В. Бобровой, которая описала модель педагогического сопровождения самореализации студента в музыкально исполнительской деятельности, и Е.А.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Бурдюжи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, предложившей технологию самореализации студентов вуза культуры и искусств в системе концертной деятельности и Д.Н. Павлова, создавшего методику развития творческой самореализации студентов колледжа культуры в музыкально-композиционной деятельности. Но в современной системе дополнительного образования существует один из видов деятельности, который также обладает большим педагогическим потенциалом в развитии творческой самореализации обучающихся. Это музыкально-театральная деятельность, которая создает оптимальные условия для естественного самовыражения личности,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реализации ее сущностных сил (Е.А.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Аккуратова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, O.A. Михалева, А.Б. Никитина, О.Н. Соколова Набойченко, Т.В.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Фуртас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и др.), развивает творческие способности студентов (О.Б. Куликовская, Л.A. </w:t>
            </w:r>
            <w:proofErr w:type="spellStart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Раздобарина</w:t>
            </w:r>
            <w:proofErr w:type="spellEnd"/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), именно здесь учащийся начинает осмысливать действительность через накопление собственного художественного опыта.</w:t>
            </w:r>
          </w:p>
          <w:p w:rsidR="00E0529F" w:rsidRPr="005A3566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lastRenderedPageBreak/>
              <w:t>4.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Целевая аудитория проекта.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Обучающаяся молодежь колледжа, члены студенческого совета, кружковцы вокальных и танцевальных ансамблей, преподаватели.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A4250A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5.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Цель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воспитательную работу нового направления по внеурочную деятельности студента, как творческое развитие личности на основе интеграции искусств, в форме постановки мюзиклов.  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5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.1 Задачи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Познакомить студентов с особенностями жанра мюзикл;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Формировать творческую активность, прививать художественный вкус, любовь к театральному, вокальному искусству, хореографии.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Совершенствовать артистические навыки участников проекта;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сферу учащихся посредством музыкально – театральной деятельности.</w:t>
            </w:r>
          </w:p>
          <w:p w:rsidR="00E0529F" w:rsidRPr="00806570" w:rsidRDefault="00E0529F" w:rsidP="000124F4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A4250A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6.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 Результат (результаты) проекта 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музыкально – театральная студия «Мюзикл </w:t>
            </w: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0529F" w:rsidRPr="00496B24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Заключены договора на практику, с Институтом культуры: вокальных, хореографических, театральных отделений, для помощи в реализации проекта.</w:t>
            </w: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Создана творческая группа солистов, массовка артистов второго плана, группа танцоров, группа вокалистов.</w:t>
            </w:r>
          </w:p>
          <w:p w:rsidR="00E0529F" w:rsidRDefault="00E0529F" w:rsidP="000124F4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Программы «Музыкально –театральной студии» </w:t>
            </w:r>
          </w:p>
          <w:p w:rsidR="00E0529F" w:rsidRPr="008E28BE" w:rsidRDefault="00E0529F" w:rsidP="000124F4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Разработаны сценарии театральных постановок. (Ромео и Джульетта», «Алые паруса», «Всё о Золушке»)</w:t>
            </w:r>
            <w:r w:rsidRPr="008E28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4D75F5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B24">
              <w:rPr>
                <w:rFonts w:ascii="Times New Roman" w:hAnsi="Times New Roman" w:cs="Times New Roman"/>
                <w:sz w:val="24"/>
                <w:szCs w:val="24"/>
              </w:rPr>
              <w:t>Проявление на более высоком уровне личностных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 ответственности, сопереживания, творческих способностей, артистичности, уверенности в себе, чувства коллективизма, раскрытие новых потенциалов.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D75F5" w:rsidRDefault="004B3D12" w:rsidP="00A4250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2060"/>
              </w:rPr>
              <w:t>7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. Критерии и показатели проекта </w:t>
            </w:r>
          </w:p>
        </w:tc>
        <w:tc>
          <w:tcPr>
            <w:tcW w:w="7133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66"/>
              <w:gridCol w:w="1137"/>
              <w:gridCol w:w="853"/>
              <w:gridCol w:w="941"/>
              <w:gridCol w:w="940"/>
              <w:gridCol w:w="870"/>
            </w:tblGrid>
            <w:tr w:rsidR="00E0529F" w:rsidRPr="004D75F5" w:rsidTr="000124F4">
              <w:tc>
                <w:tcPr>
                  <w:tcW w:w="2166" w:type="dxa"/>
                  <w:vMerge w:val="restart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1137" w:type="dxa"/>
                  <w:vMerge w:val="restart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Базовое значение</w:t>
                  </w:r>
                </w:p>
              </w:tc>
              <w:tc>
                <w:tcPr>
                  <w:tcW w:w="3604" w:type="dxa"/>
                  <w:gridSpan w:val="4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Период, год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vMerge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7" w:type="dxa"/>
                  <w:vMerge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auto"/>
                </w:tcPr>
                <w:p w:rsidR="00E0529F" w:rsidRPr="004D75F5" w:rsidRDefault="004550F6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941" w:type="dxa"/>
                  <w:shd w:val="clear" w:color="auto" w:fill="auto"/>
                </w:tcPr>
                <w:p w:rsidR="00E0529F" w:rsidRPr="004D75F5" w:rsidRDefault="004550F6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E0529F" w:rsidRPr="004D75F5" w:rsidRDefault="004550F6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E0529F" w:rsidRPr="004D75F5" w:rsidRDefault="00E0529F" w:rsidP="004550F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4550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4, 25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студентов ПОО, желающих участвовать в творческом проекте.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10%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Хореографический коллектив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Хоровой коллектив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 чел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 чел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Договоры с Институтом Культура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Солисты главных ролей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музыкально театральной студии от общей численности студентов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0%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от общего числа участвующих, занявших призовые места в конкурсах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Всероссийского , международного, республиканского, городского уровней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</w:tr>
            <w:tr w:rsidR="00E0529F" w:rsidRPr="004D75F5" w:rsidTr="000124F4">
              <w:tc>
                <w:tcPr>
                  <w:tcW w:w="6907" w:type="dxa"/>
                  <w:gridSpan w:val="6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Формулы расчета удельного веса студентов (занятых)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Например, расчет удельного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музыкально – театральной студии </w:t>
                  </w: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Х=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*100%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,   </m:t>
                    </m:r>
                  </m:oMath>
                  <w:r w:rsidRPr="00E6733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где 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общее количество студентов ПОО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 xml:space="preserve">1 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–количество участвующих студентов 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музыкально- театральной студии </w:t>
                  </w:r>
                </w:p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Остальные расчеты проводим по аналогии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E0529F" w:rsidRPr="004D75F5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Default="004B3D12" w:rsidP="00A4250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2060"/>
              </w:rPr>
              <w:lastRenderedPageBreak/>
              <w:t>7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.1.Контроль реализации проекта</w:t>
            </w:r>
          </w:p>
        </w:tc>
        <w:tc>
          <w:tcPr>
            <w:tcW w:w="7133" w:type="dxa"/>
            <w:shd w:val="clear" w:color="auto" w:fill="auto"/>
          </w:tcPr>
          <w:p w:rsidR="00E0529F" w:rsidRPr="004B3D12" w:rsidRDefault="00E0529F" w:rsidP="000124F4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В ходе реализации Проекта музыкально- театральной студии будет проводится постоянный мониторинг деятельности и качества воспитательной работы на всех уровнях. </w:t>
            </w:r>
          </w:p>
          <w:p w:rsidR="00E0529F" w:rsidRPr="004B3D12" w:rsidRDefault="00E0529F" w:rsidP="000124F4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Центр по управлению Проектом обеспечит управление Проектом и контроль. 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В качестве контрольных точек будут использоваться мероприятия, запланированные на уровне ПОО, во всех творческих коллективах: хореографическом ансамбле, хоровом коллективе, отдельных солистах. Участие студентов в мероприятиях колледжа и за пределами покажет качество реализации проекта и предварительную оценку формирования творческой активности у студентов колледжа на этапах реализации Проекта.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творческих коллективов.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 У студентов будут заполняться портфолио, в котором будут отражаться все достижения студента по всем направлениям воспитания. На последнем курсе, студент защищает своё портфолио.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студенческого совета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. В качестве механизма контроля будут использоваться отчеты студенческих советов творческих групп, педагога- организатора, музыкального руководителя, руководителей творческих коллективов, которые будут подводить предварительные итоги каждый семестр в качестве отчетов с представлением подтверждения деятельности студии  по разработанным критериям с заполнением анкетных листов самооценки творческой активности коллективов и студентов в реализации Проекта «Музыкально – театральная студия «Мюзикл -</w:t>
            </w:r>
            <w:r w:rsidRPr="004B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». Менеджер студ. совета и наставник от администрации с активом студии будут подводить итоги за учебный год. 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уровне руководителей структурных подразделений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будет проводится мониторинг деятельности педагога – организатора, музыкального руководителя</w:t>
            </w: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по обеспечению ими формирования у студентов в творческих коллективах, активности через участие их в работе Музыкально – театральной студии. Для оценки качества работы руководителей будет разработан лист самооценки и </w:t>
            </w:r>
            <w:proofErr w:type="spellStart"/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критериальные</w:t>
            </w:r>
            <w:proofErr w:type="spellEnd"/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качества воспитательной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в том числе по формированию творческой самореализации студентов Листы самооценки руководители творческих коллективов будут отправлять руководителю структурного подразделения – руководителю ВР с участием совета воспитания для анализа работы два раза в год по завершению семестра.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заместителя директора по воспитательной раб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оте будет проводиться мониторинг активности работы административных работников по реализации Проекта. Будут разработаны </w:t>
            </w:r>
            <w:proofErr w:type="spellStart"/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критериальные</w:t>
            </w:r>
            <w:proofErr w:type="spellEnd"/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и листы самооценки по результатам, которых будет проводиться оценка качества деятельности административных работников- руководителей структурных подразделений и менеджеров проекта от администрации.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будут освещаться на сайте ПОО регулярно в течении всего срока реализации Проекта и по итогам семестров.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В ПОО будет разработана система мотивации за результаты учебно-воспитательной и педагогической деятельности: моральная, материальная, социальная: доска почета студентов и сотрудников, награждение активистов, материально-премиальное стимулирование студентов и сотрудников.</w:t>
            </w:r>
          </w:p>
          <w:p w:rsidR="00E0529F" w:rsidRPr="004B3D12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lastRenderedPageBreak/>
              <w:t>8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.Заинтересованные стороны, их характеристики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культуры направивший на практику своих студентов, музыкальных, хореографических, театральных отделений, для помощи в реализации проекта.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9.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Период реализации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4550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-2022 гг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азработка уникальной концепции проекта; планирование всех этапов проекта; составление бюджета по статьям расходования средств; представление на конкурс на соискание гранта или другой финансовой поддержки;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планирование графиков репетиций и прослушивания, 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г.-202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 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реализации проекта;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Постановка 3х мюзиклов, и мини театральных представлений (вписанные в календарно тематический план, педагога- организатора и музыкального руководителя;</w:t>
            </w:r>
          </w:p>
          <w:p w:rsidR="00E0529F" w:rsidRPr="003B23CB" w:rsidRDefault="004550F6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2025</w:t>
            </w:r>
            <w:r w:rsidR="00E0529F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/>
                <w:sz w:val="24"/>
                <w:szCs w:val="24"/>
              </w:rPr>
              <w:t>этап рефлексивной фазы – оценки и самооценки результатов реализации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Подведение итогов с участием музыкально – театральной студии на конкурсах и фестивалях разных уровней. 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10.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 Риски реализации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467622" w:rsidP="004B3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 же самые, что и в гражданско-патриотическом направлении</w:t>
            </w:r>
          </w:p>
        </w:tc>
      </w:tr>
    </w:tbl>
    <w:p w:rsidR="00E0529F" w:rsidRDefault="00E0529F" w:rsidP="00E0529F">
      <w:pPr>
        <w:rPr>
          <w:rFonts w:ascii="Times New Roman" w:hAnsi="Times New Roman" w:cs="Times New Roman"/>
          <w:sz w:val="24"/>
          <w:szCs w:val="24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529F" w:rsidRDefault="00E0529F" w:rsidP="00E0529F">
      <w:pPr>
        <w:rPr>
          <w:rFonts w:ascii="Times New Roman" w:hAnsi="Times New Roman" w:cs="Times New Roman"/>
          <w:sz w:val="24"/>
          <w:szCs w:val="24"/>
        </w:rPr>
        <w:sectPr w:rsidR="00E0529F" w:rsidSect="0042218D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E0529F" w:rsidRPr="00A4250A" w:rsidRDefault="004B3D12" w:rsidP="00E052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5.3.</w:t>
      </w:r>
      <w:r w:rsidR="00A4250A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="00E0529F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Ключевые </w:t>
      </w: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участники проекта</w:t>
      </w:r>
      <w:r w:rsidR="00E0529F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(команда проекта)</w:t>
      </w:r>
    </w:p>
    <w:p w:rsidR="00E0529F" w:rsidRPr="004B3D12" w:rsidRDefault="00E0529F" w:rsidP="00E052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0529F" w:rsidRPr="004B3D12" w:rsidRDefault="00E0529F" w:rsidP="00E0529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B3D1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Описание функциональных обязанностей субъектов процесса управления проекта 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«Музыкально- театральная студия Мюзикл-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 w:eastAsia="ru-RU"/>
        </w:rPr>
        <w:t>life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E0529F" w:rsidRPr="004B3D12" w:rsidRDefault="00E0529F" w:rsidP="00E0529F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E0529F" w:rsidRPr="00B13985" w:rsidTr="000124F4">
        <w:tc>
          <w:tcPr>
            <w:tcW w:w="3652" w:type="dxa"/>
          </w:tcPr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E0529F" w:rsidRPr="00B13985" w:rsidRDefault="00E0529F" w:rsidP="000124F4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6814F" wp14:editId="43EB9EB2">
                  <wp:extent cx="929640" cy="753762"/>
                  <wp:effectExtent l="0" t="0" r="3810" b="8255"/>
                  <wp:docPr id="90" name="Рисунок 90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Pr="00801E22" w:rsidRDefault="00E0529F" w:rsidP="000124F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</w:tr>
      <w:tr w:rsidR="00E0529F" w:rsidRPr="00B13985" w:rsidTr="000124F4">
        <w:tc>
          <w:tcPr>
            <w:tcW w:w="3652" w:type="dxa"/>
          </w:tcPr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3FB30" wp14:editId="02384931">
                  <wp:extent cx="937260" cy="914609"/>
                  <wp:effectExtent l="0" t="0" r="0" b="0"/>
                  <wp:docPr id="96" name="Рисунок 9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Default="00E0529F" w:rsidP="000124F4">
            <w:pPr>
              <w:pStyle w:val="a3"/>
              <w:ind w:left="317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студ.совета</w:t>
            </w:r>
            <w:proofErr w:type="spellEnd"/>
            <w:proofErr w:type="gramEnd"/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E0529F" w:rsidRPr="0092099A" w:rsidRDefault="00E0529F" w:rsidP="000124F4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Педагог дополнительного образования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E0529F" w:rsidRPr="00B13985" w:rsidTr="000124F4">
        <w:tc>
          <w:tcPr>
            <w:tcW w:w="3652" w:type="dxa"/>
          </w:tcPr>
          <w:p w:rsidR="00E0529F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C8DBB" wp14:editId="2DB609DE">
                  <wp:extent cx="1485900" cy="1159912"/>
                  <wp:effectExtent l="0" t="0" r="0" b="2540"/>
                  <wp:docPr id="101" name="Рисунок 101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 xml:space="preserve">Председатель </w:t>
            </w:r>
            <w:proofErr w:type="spellStart"/>
            <w:proofErr w:type="gramStart"/>
            <w:r w:rsidRPr="006832F6">
              <w:rPr>
                <w:rFonts w:ascii="Times New Roman" w:hAnsi="Times New Roman" w:cs="Times New Roman"/>
                <w:b/>
                <w:color w:val="002060"/>
              </w:rPr>
              <w:t>студ.совета</w:t>
            </w:r>
            <w:proofErr w:type="spellEnd"/>
            <w:proofErr w:type="gramEnd"/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Менеджеры центров </w:t>
            </w:r>
            <w:proofErr w:type="spellStart"/>
            <w:proofErr w:type="gramStart"/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студ.совета</w:t>
            </w:r>
            <w:proofErr w:type="spellEnd"/>
            <w:proofErr w:type="gramEnd"/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Педагог- организатор</w:t>
            </w:r>
          </w:p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Музыкальный руководитель</w:t>
            </w:r>
          </w:p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хореографического коллектива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музыкальными коллективами</w:t>
            </w:r>
          </w:p>
          <w:p w:rsidR="00E0529F" w:rsidRPr="00C5139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театральным коллективом</w:t>
            </w: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</w:t>
            </w: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Выдвижение и реализация молодежных идей, инициатив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E0529F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</w:tc>
      </w:tr>
    </w:tbl>
    <w:p w:rsidR="00E0529F" w:rsidRDefault="00E0529F" w:rsidP="00E05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529F" w:rsidRPr="00A4250A" w:rsidRDefault="00A2451D" w:rsidP="00E0529F">
      <w:pPr>
        <w:spacing w:after="160" w:line="259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5.4.</w:t>
      </w:r>
      <w:r w:rsidR="00E0529F" w:rsidRPr="00A42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Схема организационной структуры управления портфелем проектов через студенческий совет</w:t>
      </w:r>
    </w:p>
    <w:p w:rsidR="00E0529F" w:rsidRDefault="00E0529F" w:rsidP="00E0529F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F670B8C" wp14:editId="0F32F62B">
                <wp:extent cx="9251950" cy="5395749"/>
                <wp:effectExtent l="57150" t="0" r="25400" b="71755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395749"/>
                          <a:chOff x="0" y="0"/>
                          <a:chExt cx="10314305" cy="5566410"/>
                        </a:xfrm>
                      </wpg:grpSpPr>
                      <wps:wsp>
                        <wps:cNvPr id="3" name="Овал 3"/>
                        <wps:cNvSpPr/>
                        <wps:spPr>
                          <a:xfrm>
                            <a:off x="605266" y="0"/>
                            <a:ext cx="9535600" cy="92366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E57EF7" w:rsidRDefault="004550F6" w:rsidP="0046762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культурно-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творческого  воспитания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 xml:space="preserve">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4550F6" w:rsidRPr="00E57EF7" w:rsidRDefault="004550F6" w:rsidP="00E0529F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Студенческое самоуправление</w:t>
                              </w:r>
                            </w:p>
                            <w:p w:rsidR="004550F6" w:rsidRDefault="004550F6" w:rsidP="00E052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ED7D31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ED7D31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550F6" w:rsidRPr="00793E8B" w:rsidRDefault="004550F6" w:rsidP="00E0529F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музыкально- театральной студии Мюзикл-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ая со стрелкой 5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" name="Прямоугольник 6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793E8B" w:rsidRDefault="004550F6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 музыкально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-театральная студия «Мюзикл 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/>
                                </w:rPr>
                                <w:t>life</w:t>
                              </w:r>
                              <w:r w:rsidRPr="00793E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Default="004550F6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 музыкально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- театральной студии</w:t>
                              </w:r>
                            </w:p>
                            <w:p w:rsidR="004550F6" w:rsidRPr="00793E8B" w:rsidRDefault="004550F6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Куратор – руководитель УВР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1F6C69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студенческий совет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2541270" y="2209800"/>
                            <a:ext cx="1971040" cy="4724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7319BB" w:rsidRDefault="004550F6" w:rsidP="00E0529F">
                              <w:pPr>
                                <w:spacing w:line="240" w:lineRule="auto"/>
                                <w:rPr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Хореографический  коллектив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2533650" y="3322320"/>
                            <a:ext cx="1865630" cy="5111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1F6C69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Хоровой коллектив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2541270" y="4183380"/>
                            <a:ext cx="1859915" cy="4876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423EF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Театральный коллектив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533650" y="5029200"/>
                            <a:ext cx="1859915" cy="4337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304522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Солисты постановок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E052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председатель студ. совета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по хореографии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хормейстер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театрального искусства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4667250" y="5028912"/>
                            <a:ext cx="2553471" cy="4443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вокалист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4" name="Прямая со стрелкой 64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5" name="Прямая со стрелкой 65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6" name="Прямая со стрелкой 66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7" name="Прямоугольник 67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1F6C69" w:rsidRDefault="004550F6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7783830" y="2240216"/>
                            <a:ext cx="2530475" cy="27318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Председатель </w:t>
                              </w:r>
                              <w:proofErr w:type="spellStart"/>
                              <w:proofErr w:type="gramStart"/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студ.совета</w:t>
                              </w:r>
                              <w:proofErr w:type="spellEnd"/>
                              <w:proofErr w:type="gramEnd"/>
                            </w:p>
                            <w:p w:rsidR="004550F6" w:rsidRPr="0075292F" w:rsidRDefault="004550F6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Менеджеры центров </w:t>
                              </w:r>
                              <w:proofErr w:type="spellStart"/>
                              <w:proofErr w:type="gramStart"/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студ.совета</w:t>
                              </w:r>
                              <w:proofErr w:type="spellEnd"/>
                              <w:proofErr w:type="gramEnd"/>
                            </w:p>
                            <w:p w:rsidR="004550F6" w:rsidRPr="0075292F" w:rsidRDefault="004550F6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Педагог – организатор</w:t>
                              </w:r>
                            </w:p>
                            <w:p w:rsidR="004550F6" w:rsidRPr="006832F6" w:rsidRDefault="004550F6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Музыкальный руководитель</w:t>
                              </w:r>
                            </w:p>
                            <w:p w:rsidR="004550F6" w:rsidRPr="006832F6" w:rsidRDefault="004550F6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  <w:p w:rsidR="004550F6" w:rsidRPr="006832F6" w:rsidRDefault="004550F6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Руководитель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по хореографии</w:t>
                              </w:r>
                            </w:p>
                            <w:p w:rsidR="004550F6" w:rsidRPr="006832F6" w:rsidRDefault="004550F6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уководитель музыкальных коллективов</w:t>
                              </w:r>
                            </w:p>
                            <w:p w:rsidR="004550F6" w:rsidRPr="009319C2" w:rsidRDefault="004550F6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Руководитель театрального коллектива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рямая со стрелкой 69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0" name="Прямая со стрелкой 70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1" name="Прямая со стрелкой 71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2" name="Прямая со стрелкой 72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3" name="Прямая со стрелкой 73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2" name="Прямая со стрелкой 82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70B8C" id="Группа 1" o:spid="_x0000_s1064" style="width:728.5pt;height:424.85pt;mso-position-horizontal-relative:char;mso-position-vertical-relative:line" coordsize="103143,5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">
                <v:oval id="Овал 3" o:spid="_x0000_s1065" style="position:absolute;left:6052;width:95356;height:9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550F6" w:rsidRPr="00E57EF7" w:rsidRDefault="004550F6" w:rsidP="0046762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культурно-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творческого  воспитания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 xml:space="preserve">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4550F6" w:rsidRPr="00E57EF7" w:rsidRDefault="004550F6" w:rsidP="00E0529F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Студенческое самоуправление</w:t>
                        </w:r>
                      </w:p>
                      <w:p w:rsidR="004550F6" w:rsidRDefault="004550F6" w:rsidP="00E0529F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4" o:spid="_x0000_s1066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" fillcolor="#f18c55" stroked="f">
                  <v:fill color2="#e56b17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550F6" w:rsidRPr="00793E8B" w:rsidRDefault="004550F6" w:rsidP="00E0529F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музыкально- театральной студии Мюзикл-</w:t>
                        </w:r>
                        <w:r>
                          <w:rPr>
                            <w:sz w:val="24"/>
                            <w:szCs w:val="24"/>
                            <w:lang w:val="en-U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life</w:t>
                        </w:r>
                      </w:p>
                    </w:txbxContent>
                  </v:textbox>
                </v:rect>
                <v:shape id="Прямая со стрелкой 5" o:spid="_x0000_s1067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" strokecolor="#c55a11" strokeweight="1.5pt">
                  <v:stroke endarrow="open" joinstyle="miter"/>
                </v:shape>
                <v:rect id="Прямоугольник 6" o:spid="_x0000_s1068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" fillcolor="window" strokecolor="#70ad47" strokeweight="1pt">
                  <v:textbox>
                    <w:txbxContent>
                      <w:p w:rsidR="004550F6" w:rsidRPr="00793E8B" w:rsidRDefault="004550F6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proofErr w:type="gramStart"/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 музыкально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-театральная студия «Мюзикл –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  <w:lang w:val="en-US"/>
                          </w:rPr>
                          <w:t>life</w:t>
                        </w:r>
                        <w:r w:rsidRPr="00793E8B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7" o:spid="_x0000_s1069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" fillcolor="window" strokecolor="#70ad47" strokeweight="1pt">
                  <v:textbox>
                    <w:txbxContent>
                      <w:p w:rsidR="004550F6" w:rsidRDefault="004550F6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 музыкально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- театральной студии</w:t>
                        </w:r>
                      </w:p>
                      <w:p w:rsidR="004550F6" w:rsidRPr="00793E8B" w:rsidRDefault="004550F6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Куратор – руководитель УВР</w:t>
                        </w:r>
                      </w:p>
                    </w:txbxContent>
                  </v:textbox>
                </v:rect>
                <v:shape id="Прямая со стрелкой 9" o:spid="_x0000_s1070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12" o:spid="_x0000_s1071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" strokecolor="#c55a11" strokeweight="1.5pt">
                  <v:stroke endarrow="open" joinstyle="miter"/>
                </v:shape>
                <v:shape id="Прямая со стрелкой 13" o:spid="_x0000_s1072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pFwwAAANsAAAAPAAAAZHJzL2Rvd25yZXYueG1sRE9Na8JA&#10;EL0L/Q/LFHqRutGC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rvZqRc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" o:spid="_x0000_s1073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IxwwAAANsAAAAPAAAAZHJzL2Rvd25yZXYueG1sRE9Na8JA&#10;EL0L/Q/LFHqRulGK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IR/yMc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" o:spid="_x0000_s1074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eqwwAAANsAAAAPAAAAZHJzL2Rvd25yZXYueG1sRE9Na8JA&#10;EL0L/Q/LFHqRulGo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TlNXqs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6" o:spid="_x0000_s1075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" strokecolor="#c55a11" strokeweight="1.5pt">
                  <v:stroke endarrow="open" joinstyle="miter"/>
                </v:shape>
                <v:line id="Прямая соединительная линия 17" o:spid="_x0000_s1076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" strokecolor="#c55a11" strokeweight="2.25pt">
                  <v:stroke joinstyle="miter"/>
                </v:line>
                <v:shape id="Прямая со стрелкой 18" o:spid="_x0000_s1077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" strokecolor="#c55a11" strokeweight="1.5pt">
                  <v:stroke endarrow="open" joinstyle="miter"/>
                </v:shape>
                <v:rect id="Прямоугольник 19" o:spid="_x0000_s1078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студенческий совет</w:t>
                        </w:r>
                      </w:p>
                    </w:txbxContent>
                  </v:textbox>
                </v:rect>
                <v:rect id="Прямоугольник 20" o:spid="_x0000_s1079" style="position:absolute;left:25412;top:22098;width:1971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7319BB" w:rsidRDefault="004550F6" w:rsidP="00E0529F">
                        <w:pPr>
                          <w:spacing w:line="240" w:lineRule="auto"/>
                          <w:rPr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Хореографический  коллектив</w:t>
                        </w:r>
                        <w:proofErr w:type="gramEnd"/>
                      </w:p>
                    </w:txbxContent>
                  </v:textbox>
                </v:rect>
                <v:rect id="Прямоугольник 21" o:spid="_x0000_s1080" style="position:absolute;left:25336;top:33223;width:18656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Хоровой коллектив</w:t>
                        </w:r>
                      </w:p>
                    </w:txbxContent>
                  </v:textbox>
                </v:rect>
                <v:rect id="Прямоугольник 22" o:spid="_x0000_s1081" style="position:absolute;left:25412;top:41833;width:18599;height: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6423EF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Театральный коллектив</w:t>
                        </w:r>
                      </w:p>
                    </w:txbxContent>
                  </v:textbox>
                </v:rect>
                <v:rect id="Прямоугольник 23" o:spid="_x0000_s1082" style="position:absolute;left:25336;top:50292;width:18599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304522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Солисты постановок</w:t>
                        </w:r>
                      </w:p>
                    </w:txbxContent>
                  </v:textbox>
                </v:rect>
                <v:rect id="Прямоугольник 24" o:spid="_x0000_s1083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" fillcolor="window" strokecolor="#70ad47" strokeweight="1pt">
                  <v:textbox>
                    <w:txbxContent>
                      <w:p w:rsidR="004550F6" w:rsidRPr="006832F6" w:rsidRDefault="004550F6" w:rsidP="00E052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председатель студ. совета</w:t>
                        </w:r>
                      </w:p>
                    </w:txbxContent>
                  </v:textbox>
                </v:rect>
                <v:rect id="Прямоугольник 25" o:spid="_x0000_s1084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" fillcolor="window" strokecolor="#70ad47" strokeweight="1pt">
                  <v:textbox>
                    <w:txbxContent>
                      <w:p w:rsidR="004550F6" w:rsidRPr="006832F6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по хореографии</w:t>
                        </w:r>
                      </w:p>
                    </w:txbxContent>
                  </v:textbox>
                </v:rect>
                <v:rect id="Прямоугольник 26" o:spid="_x0000_s1085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" fillcolor="window" strokecolor="#70ad47" strokeweight="1pt">
                  <v:textbox>
                    <w:txbxContent>
                      <w:p w:rsidR="004550F6" w:rsidRPr="006832F6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хормейстер</w:t>
                        </w:r>
                      </w:p>
                    </w:txbxContent>
                  </v:textbox>
                </v:rect>
                <v:rect id="Прямоугольник 27" o:spid="_x0000_s1086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" fillcolor="window" strokecolor="#70ad47" strokeweight="1pt">
                  <v:textbox>
                    <w:txbxContent>
                      <w:p w:rsidR="004550F6" w:rsidRPr="006832F6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театрального искусства</w:t>
                        </w:r>
                      </w:p>
                    </w:txbxContent>
                  </v:textbox>
                </v:rect>
                <v:rect id="Прямоугольник 28" o:spid="_x0000_s1087" style="position:absolute;left:46672;top:50289;width:25535;height: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" fillcolor="window" strokecolor="#70ad47" strokeweight="1pt">
                  <v:textbox>
                    <w:txbxContent>
                      <w:p w:rsidR="004550F6" w:rsidRPr="006832F6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вокалист</w:t>
                        </w:r>
                      </w:p>
                    </w:txbxContent>
                  </v:textbox>
                </v:rect>
                <v:line id="Прямая соединительная линия 29" o:spid="_x0000_s1088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" strokecolor="#c55a11" strokeweight="2.25pt">
                  <v:stroke joinstyle="miter"/>
                </v:line>
                <v:shape id="Прямая со стрелкой 30" o:spid="_x0000_s1089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31" o:spid="_x0000_s1090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64" o:spid="_x0000_s1091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65" o:spid="_x0000_s1092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66" o:spid="_x0000_s1093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" strokecolor="#c55a11" strokeweight="1.5pt">
                  <v:stroke endarrow="open" joinstyle="miter"/>
                </v:shape>
                <v:rect id="Прямоугольник 67" o:spid="_x0000_s1094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68" o:spid="_x0000_s1095" style="position:absolute;left:77838;top:22402;width:25305;height:2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" fillcolor="window" strokecolor="#70ad47" strokeweight="1pt">
                  <v:textbox>
                    <w:txbxContent>
                      <w:p w:rsidR="004550F6" w:rsidRPr="006832F6" w:rsidRDefault="004550F6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Председатель </w:t>
                        </w:r>
                        <w:proofErr w:type="spellStart"/>
                        <w:proofErr w:type="gramStart"/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студ.совета</w:t>
                        </w:r>
                        <w:proofErr w:type="spellEnd"/>
                        <w:proofErr w:type="gramEnd"/>
                      </w:p>
                      <w:p w:rsidR="004550F6" w:rsidRPr="0075292F" w:rsidRDefault="004550F6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Менеджеры центров </w:t>
                        </w:r>
                        <w:proofErr w:type="spellStart"/>
                        <w:proofErr w:type="gramStart"/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студ.совета</w:t>
                        </w:r>
                        <w:proofErr w:type="spellEnd"/>
                        <w:proofErr w:type="gramEnd"/>
                      </w:p>
                      <w:p w:rsidR="004550F6" w:rsidRPr="0075292F" w:rsidRDefault="004550F6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Педагог – организатор</w:t>
                        </w:r>
                      </w:p>
                      <w:p w:rsidR="004550F6" w:rsidRPr="006832F6" w:rsidRDefault="004550F6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Музыкальный руководитель</w:t>
                        </w:r>
                      </w:p>
                      <w:p w:rsidR="004550F6" w:rsidRPr="006832F6" w:rsidRDefault="004550F6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  <w:p w:rsidR="004550F6" w:rsidRPr="006832F6" w:rsidRDefault="004550F6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Руководитель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по хореографии</w:t>
                        </w:r>
                      </w:p>
                      <w:p w:rsidR="004550F6" w:rsidRPr="006832F6" w:rsidRDefault="004550F6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уководитель музыкальных коллективов</w:t>
                        </w:r>
                      </w:p>
                      <w:p w:rsidR="004550F6" w:rsidRPr="009319C2" w:rsidRDefault="004550F6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Руководитель театрального коллектива</w:t>
                        </w:r>
                      </w:p>
                    </w:txbxContent>
                  </v:textbox>
                </v:rect>
                <v:shape id="Прямая со стрелкой 69" o:spid="_x0000_s1096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70" o:spid="_x0000_s1097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71" o:spid="_x0000_s1098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72" o:spid="_x0000_s1099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73" o:spid="_x0000_s1100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82" o:spid="_x0000_s1101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" strokecolor="#c55a11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E0529F" w:rsidRPr="00A4250A" w:rsidRDefault="00A4250A" w:rsidP="00E052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5.5.</w:t>
      </w:r>
      <w:r w:rsidR="00E0529F"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Календарный план-график проекта</w:t>
      </w:r>
    </w:p>
    <w:p w:rsidR="00E0529F" w:rsidRPr="00A4250A" w:rsidRDefault="00E0529F" w:rsidP="00E052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E0529F" w:rsidRPr="00A4250A" w:rsidRDefault="00E0529F" w:rsidP="00E0529F">
      <w:pPr>
        <w:spacing w:after="0" w:line="240" w:lineRule="auto"/>
        <w:contextualSpacing/>
        <w:jc w:val="center"/>
        <w:rPr>
          <w:rFonts w:ascii="Arial" w:hAnsi="Arial" w:cs="Arial"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Создание </w:t>
      </w:r>
      <w:r w:rsidR="00467622"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музыкально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– театральной студии «Мюзикл-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en-US"/>
        </w:rPr>
        <w:t>life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» </w:t>
      </w:r>
    </w:p>
    <w:p w:rsidR="00E0529F" w:rsidRPr="00467622" w:rsidRDefault="00E0529F" w:rsidP="00E0529F">
      <w:pPr>
        <w:jc w:val="both"/>
        <w:rPr>
          <w:rFonts w:ascii="Times New Roman" w:hAnsi="Times New Roman" w:cs="Times New Roman"/>
          <w:sz w:val="28"/>
          <w:szCs w:val="28"/>
        </w:rPr>
      </w:pPr>
      <w:r w:rsidRPr="0046762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46762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67622">
        <w:rPr>
          <w:rFonts w:ascii="Times New Roman" w:hAnsi="Times New Roman" w:cs="Times New Roman"/>
          <w:sz w:val="28"/>
          <w:szCs w:val="28"/>
        </w:rPr>
        <w:t xml:space="preserve"> проекта определяется тем, что основными ориентирами модернизации отечественной системы общего и дополнительного образования, определенными в Федеральном Законе «О дополнительном образовании в РФ» и других официальных документах, является развитие и реализация культурного и духовного потенциала каждой личности и общества в целом, совершенствование системы поддержки детского и юношеского творчества, поиск новых и модернизация имеющихся форм развития творческой самореализации подрастающего поколения, активного их внедрения в систему работы образовательных учреждений. Важнейшую роль в содержании образования учреждений отечественной системы дополнительного образования играют дополнительные предпрофессиональные программы, которые способствуют не только приобщению студентов к искусству, формированию у них творческих способностей, приобретению ими первоначальных профессиональных умений и навыков, но и способствуют развитию у обучающихся способности к саморазвитию и самореализации в различных видах творческой деятельности. Особенно актуальна данная проблема по отношению к учащимся </w:t>
      </w:r>
      <w:r w:rsidR="00A4250A" w:rsidRPr="00467622">
        <w:rPr>
          <w:rFonts w:ascii="Times New Roman" w:hAnsi="Times New Roman" w:cs="Times New Roman"/>
          <w:sz w:val="28"/>
          <w:szCs w:val="28"/>
        </w:rPr>
        <w:t>подросткового и</w:t>
      </w:r>
      <w:r w:rsidRPr="00467622">
        <w:rPr>
          <w:rFonts w:ascii="Times New Roman" w:hAnsi="Times New Roman" w:cs="Times New Roman"/>
          <w:sz w:val="28"/>
          <w:szCs w:val="28"/>
        </w:rPr>
        <w:t xml:space="preserve"> юношеского </w:t>
      </w:r>
      <w:r w:rsidR="00A4250A" w:rsidRPr="00467622">
        <w:rPr>
          <w:rFonts w:ascii="Times New Roman" w:hAnsi="Times New Roman" w:cs="Times New Roman"/>
          <w:sz w:val="28"/>
          <w:szCs w:val="28"/>
        </w:rPr>
        <w:t>возраста, именно</w:t>
      </w:r>
      <w:r w:rsidRPr="00467622">
        <w:rPr>
          <w:rFonts w:ascii="Times New Roman" w:hAnsi="Times New Roman" w:cs="Times New Roman"/>
          <w:sz w:val="28"/>
          <w:szCs w:val="28"/>
        </w:rPr>
        <w:t xml:space="preserve"> в этот период значительно расширяются способности личности к самореализации. В современной системе дополнительного образования существует один из видов деятельности, который также обладает большим педагогическим потенциалом в развитии творческой самореализации обучающихся. Это музыкально-театральная деятельность, которая создает оптимальные условия для естественного самовыражения личности, реализации ее сущностных сил развивает творческие способности студентов. Именно здесь учащийся начинает осмысливать действительность через накопление собственного художественного опыта.</w:t>
      </w:r>
    </w:p>
    <w:p w:rsidR="00E0529F" w:rsidRPr="00A4250A" w:rsidRDefault="00E0529F" w:rsidP="00E0529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0529F" w:rsidRPr="00124FF0" w:rsidRDefault="00E0529F" w:rsidP="00E05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529F" w:rsidRPr="00E04C5B" w:rsidRDefault="00E0529F" w:rsidP="00E0529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455"/>
        <w:gridCol w:w="851"/>
        <w:gridCol w:w="708"/>
        <w:gridCol w:w="709"/>
        <w:gridCol w:w="851"/>
        <w:gridCol w:w="2835"/>
        <w:gridCol w:w="5670"/>
      </w:tblGrid>
      <w:tr w:rsidR="00E0529F" w:rsidRPr="00124FF0" w:rsidTr="000124F4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№ </w:t>
            </w:r>
          </w:p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п/п </w:t>
            </w:r>
          </w:p>
        </w:tc>
        <w:tc>
          <w:tcPr>
            <w:tcW w:w="3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Наименование результата, мероприятия, контрольной точки 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 xml:space="preserve">Вид документа 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E0529F" w:rsidRPr="00124FF0" w:rsidTr="000124F4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4550F6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4550F6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4550F6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4550F6" w:rsidP="004550F6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2024</w:t>
            </w:r>
            <w:bookmarkStart w:id="1" w:name="_GoBack"/>
            <w:bookmarkEnd w:id="1"/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529F" w:rsidRPr="00124FF0" w:rsidTr="000124F4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E0529F" w:rsidRPr="00F00B7A" w:rsidRDefault="00E0529F" w:rsidP="000124F4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 2020 году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создана Музыкально- театральная студия  Мюзикл-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центра,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центра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 «Музыкально-театральной студии</w:t>
            </w: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0529F" w:rsidRPr="00124FF0" w:rsidTr="000124F4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Выделение помещения для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репетиций музыкально – театральных постановок.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Организова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но 1 Помещение с мебелью(сцена, стулья 100шт,занавес), 1 ноутбук,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звуко</w:t>
            </w:r>
            <w:proofErr w:type="spellEnd"/>
            <w:r w:rsidR="004B2FE3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усилительная аппаратура, 4 микрофона.</w:t>
            </w:r>
          </w:p>
        </w:tc>
      </w:tr>
      <w:tr w:rsidR="00E0529F" w:rsidRPr="00124FF0" w:rsidTr="000124F4">
        <w:trPr>
          <w:trHeight w:val="946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Набор участников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музыкально- театральной студии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</w:t>
            </w:r>
          </w:p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центра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Приказ о составе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музыкально- театральной студии</w:t>
            </w:r>
          </w:p>
        </w:tc>
      </w:tr>
      <w:tr w:rsidR="00E0529F" w:rsidRPr="00124FF0" w:rsidTr="000124F4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1.3. 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Организация конкурса солистов, литературные считки, посещение театральных представлений, мастер</w:t>
            </w:r>
            <w:r w:rsidR="004B2FE3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классы театрального и вокального мастерства.</w:t>
            </w: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организатор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дипломов победителей, раздаточный материал , для считок, билеты –контрамарки на спектакли.</w:t>
            </w:r>
          </w:p>
        </w:tc>
      </w:tr>
      <w:tr w:rsidR="00E0529F" w:rsidRPr="00124FF0" w:rsidTr="000124F4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Организовано интернет-трансляция музыкальных спектаклей в сети интернет</w:t>
            </w: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центра, 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Будут использоваться имеющиеся информационные ресурсы колледжа</w:t>
            </w:r>
          </w:p>
        </w:tc>
      </w:tr>
      <w:tr w:rsidR="00E0529F" w:rsidRPr="00124FF0" w:rsidTr="000124F4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Подведение 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тогов проекта, проведение музыкальных спектаклей концертов для студентов, педагогов и  родителей.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УВР, Менеджер центра,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организатор</w:t>
            </w:r>
            <w:r w:rsidRPr="00124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отчетные мероприятия, по календарно – тематическому плану.</w:t>
            </w: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0529F" w:rsidRDefault="00E0529F" w:rsidP="00E0529F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E0529F" w:rsidSect="0042218D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3A1631" w:rsidRPr="00467622" w:rsidRDefault="003A1631" w:rsidP="00837D35">
      <w:pPr>
        <w:tabs>
          <w:tab w:val="left" w:pos="18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762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5.6. Бюджет проекта</w:t>
      </w:r>
    </w:p>
    <w:p w:rsidR="003A1631" w:rsidRPr="00467622" w:rsidRDefault="003A1631" w:rsidP="003A16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7622">
        <w:rPr>
          <w:rFonts w:ascii="Times New Roman" w:hAnsi="Times New Roman" w:cs="Times New Roman"/>
          <w:b/>
          <w:color w:val="002060"/>
          <w:sz w:val="28"/>
          <w:szCs w:val="28"/>
        </w:rPr>
        <w:t>Расходы по оплате услуг, материалов, оборудования в рамках реализации проекта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638"/>
        <w:gridCol w:w="2938"/>
        <w:gridCol w:w="1689"/>
        <w:gridCol w:w="1484"/>
        <w:gridCol w:w="2035"/>
        <w:gridCol w:w="1984"/>
        <w:gridCol w:w="2127"/>
        <w:gridCol w:w="2126"/>
      </w:tblGrid>
      <w:tr w:rsidR="003A1631" w:rsidTr="000124F4">
        <w:tc>
          <w:tcPr>
            <w:tcW w:w="638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Ко-во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3A1631" w:rsidTr="000124F4">
        <w:tc>
          <w:tcPr>
            <w:tcW w:w="638" w:type="dxa"/>
            <w:vMerge w:val="restart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печатной продукции</w:t>
            </w:r>
          </w:p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(рекламные и информационные буклеты, листовки, брошюры (А4)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2035" w:type="dxa"/>
            <w:vAlign w:val="center"/>
          </w:tcPr>
          <w:p w:rsidR="003A1631" w:rsidRPr="0042218D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84" w:type="dxa"/>
            <w:vAlign w:val="center"/>
          </w:tcPr>
          <w:p w:rsidR="003A1631" w:rsidRPr="006E38B5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7" w:type="dxa"/>
            <w:vAlign w:val="center"/>
          </w:tcPr>
          <w:p w:rsidR="003A1631" w:rsidRPr="006E38B5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3A1631" w:rsidTr="000124F4">
        <w:tc>
          <w:tcPr>
            <w:tcW w:w="638" w:type="dxa"/>
            <w:vMerge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афиши фестивалей (А2)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декораций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микрофонов 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35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7F6531">
              <w:rPr>
                <w:rFonts w:ascii="Times New Roman" w:hAnsi="Times New Roman" w:cs="Times New Roman"/>
                <w:color w:val="000000"/>
              </w:rPr>
              <w:t>анорамн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7F6531">
              <w:rPr>
                <w:rFonts w:ascii="Times New Roman" w:hAnsi="Times New Roman" w:cs="Times New Roman"/>
                <w:color w:val="000000"/>
              </w:rPr>
              <w:t xml:space="preserve"> камера VR 360 RICOH THETA V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съемки виртуальных материалов 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C95C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>театральных костюмов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музыкальной 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 xml:space="preserve">и световой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аппаратуры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 F540UB- DM1514T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proofErr w:type="gramStart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End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139960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84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38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МФУ лазерное, цветное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Kyocera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ECOSYS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8525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MFP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proofErr w:type="gramStart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gramEnd"/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215980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107990 руб.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RPr="00D12748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 (приобретение и пополнение транспортных карт)</w:t>
            </w:r>
          </w:p>
        </w:tc>
        <w:tc>
          <w:tcPr>
            <w:tcW w:w="1689" w:type="dxa"/>
            <w:vAlign w:val="center"/>
          </w:tcPr>
          <w:p w:rsidR="003A1631" w:rsidRPr="005C51E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75руб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84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2035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руб.</w:t>
            </w:r>
          </w:p>
        </w:tc>
        <w:tc>
          <w:tcPr>
            <w:tcW w:w="1984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B2FE3" w:rsidRPr="004B2FE3" w:rsidRDefault="004B2FE3" w:rsidP="004B2FE3">
      <w:pPr>
        <w:pStyle w:val="a3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Бизнес-ориентирующее</w:t>
      </w:r>
      <w:r w:rsidRPr="004B2FE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направление воспитательной деятельности, осуществляемое через студенческое самоуправление</w:t>
      </w:r>
    </w:p>
    <w:p w:rsidR="004B2FE3" w:rsidRPr="008A7F55" w:rsidRDefault="004B2FE3" w:rsidP="004B2FE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ПРОЕКТ</w:t>
      </w:r>
      <w:r w:rsidRPr="004B2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A95" w:rsidRPr="00E65A9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Pr="00E65A9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Создание учебной фирмы как средство повышения качество подготовки студентов</w:t>
      </w:r>
      <w:r w:rsidRPr="00E65A95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4B2FE3" w:rsidRPr="008A7F55" w:rsidRDefault="004B2FE3" w:rsidP="004B2FE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4B2FE3" w:rsidRPr="008A7F55" w:rsidRDefault="004B2FE3" w:rsidP="004B2FE3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5.1.</w:t>
      </w:r>
      <w:r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колледже по </w:t>
      </w:r>
      <w:r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бизнес-ориентирующему направлению</w:t>
      </w:r>
    </w:p>
    <w:p w:rsidR="004B2FE3" w:rsidRPr="00A45DDB" w:rsidRDefault="004B2FE3" w:rsidP="004B2FE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5103"/>
        <w:gridCol w:w="3969"/>
        <w:gridCol w:w="2708"/>
        <w:gridCol w:w="52"/>
      </w:tblGrid>
      <w:tr w:rsidR="004B2FE3" w:rsidRPr="00A45DDB" w:rsidTr="000124F4">
        <w:tc>
          <w:tcPr>
            <w:tcW w:w="15802" w:type="dxa"/>
            <w:gridSpan w:val="6"/>
          </w:tcPr>
          <w:p w:rsidR="004B2FE3" w:rsidRPr="008A7F55" w:rsidRDefault="004B2FE3" w:rsidP="004B2FE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</w:t>
            </w:r>
            <w:r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 бизнес-ориентирующее</w:t>
            </w: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</w:tcPr>
          <w:p w:rsidR="004B2FE3" w:rsidRPr="00E65A9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126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 xml:space="preserve">Примерная тема (цель) проекта </w:t>
            </w:r>
            <w:r>
              <w:rPr>
                <w:rFonts w:ascii="Times New Roman" w:hAnsi="Times New Roman" w:cs="Times New Roman"/>
                <w:color w:val="002060"/>
                <w:lang w:eastAsia="en-US"/>
              </w:rPr>
              <w:t>колледжа</w:t>
            </w:r>
          </w:p>
        </w:tc>
        <w:tc>
          <w:tcPr>
            <w:tcW w:w="2708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  <w:vMerge w:val="restart"/>
          </w:tcPr>
          <w:p w:rsidR="00E65A95" w:rsidRPr="00E65A95" w:rsidRDefault="00E65A95" w:rsidP="00E65A95">
            <w:pPr>
              <w:spacing w:after="160" w:line="259" w:lineRule="auto"/>
              <w:rPr>
                <w:rFonts w:ascii="Times New Roman" w:hAnsi="Times New Roman" w:cs="Times New Roman"/>
                <w:color w:val="000066"/>
                <w:sz w:val="28"/>
                <w:szCs w:val="28"/>
                <w:lang w:eastAsia="en-US"/>
              </w:rPr>
            </w:pPr>
            <w:r w:rsidRPr="00E65A95">
              <w:rPr>
                <w:rFonts w:ascii="Times New Roman" w:hAnsi="Times New Roman" w:cs="Times New Roman"/>
                <w:color w:val="000066"/>
                <w:sz w:val="28"/>
                <w:szCs w:val="28"/>
                <w:lang w:eastAsia="en-US"/>
              </w:rPr>
              <w:t>ОК 11. Планировать предпринимательскую деятельность в профессиональной сфере.</w:t>
            </w:r>
          </w:p>
          <w:p w:rsidR="004B2FE3" w:rsidRPr="00E65A9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</w:tcPr>
          <w:p w:rsidR="004B2FE3" w:rsidRPr="001B7110" w:rsidRDefault="004B2FE3" w:rsidP="000124F4">
            <w:pPr>
              <w:pStyle w:val="2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4B2FE3" w:rsidRPr="00E30BC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08" w:type="dxa"/>
          </w:tcPr>
          <w:p w:rsidR="004B2FE3" w:rsidRPr="00A45DDB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  <w:vMerge/>
          </w:tcPr>
          <w:p w:rsidR="004B2FE3" w:rsidRPr="00A45DDB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«Основы государственной молодежной политики Российской Федерации на период до 2025 года» </w:t>
            </w:r>
            <w:r w:rsidR="00FE2074" w:rsidRPr="00FD467B">
              <w:rPr>
                <w:rFonts w:ascii="Times New Roman" w:hAnsi="Times New Roman" w:cs="Times New Roman"/>
                <w:bCs/>
              </w:rPr>
              <w:t>утверждены Распоряжением</w:t>
            </w:r>
            <w:r w:rsidRPr="00FD467B">
              <w:rPr>
                <w:rFonts w:ascii="Times New Roman" w:hAnsi="Times New Roman" w:cs="Times New Roman"/>
                <w:bCs/>
              </w:rPr>
              <w:t xml:space="preserve"> Правительства РФ от 29.11.2014 N 2403-р</w:t>
            </w: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Pr="00C95C92">
              <w:rPr>
                <w:rFonts w:ascii="Times New Roman" w:hAnsi="Times New Roman" w:cs="Times New Roman"/>
                <w:bCs/>
              </w:rPr>
              <w:t>оздание условий для реализации потенциала молодежи в социально-экономической сфере, а также внедрение технологии "социального лифта".</w:t>
            </w:r>
          </w:p>
          <w:p w:rsidR="00C95C92" w:rsidRPr="00C95C92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Pr="00C95C92">
              <w:rPr>
                <w:rFonts w:ascii="Times New Roman" w:hAnsi="Times New Roman" w:cs="Times New Roman"/>
                <w:bCs/>
              </w:rPr>
              <w:t>оздание базовых условий для реализации предпринимательского потенциала молодежи, в том числе социального, а также создание и поддержка деятельности общественных объединений, направленной на развитие социально ориентированного молодежного предпринимательства;</w:t>
            </w:r>
          </w:p>
          <w:p w:rsidR="004B2FE3" w:rsidRPr="00C95C92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4B2FE3" w:rsidRPr="00C95C92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C95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подготовки и обеспечение уровня профессиональной компетенции, конкурентоспособности, профессиональной мобильности специалистов на основе создания инновационной образовательной среды в соответствии с целевой установкой, требованиями рынка труда и образовательных стандартов, обеспечивающих гибкость и вариативность содержания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8" w:type="dxa"/>
          </w:tcPr>
          <w:p w:rsidR="004B2FE3" w:rsidRPr="00FD467B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Удельный вес студентов, участвующих в работе </w:t>
            </w:r>
            <w:r w:rsidR="00C95C92">
              <w:rPr>
                <w:rFonts w:ascii="Times New Roman" w:hAnsi="Times New Roman" w:cs="Times New Roman"/>
                <w:bCs/>
              </w:rPr>
              <w:t>Учебной фирмы 60 %(студентов 3-4</w:t>
            </w:r>
            <w:r w:rsidRPr="00FD467B">
              <w:rPr>
                <w:rFonts w:ascii="Times New Roman" w:hAnsi="Times New Roman" w:cs="Times New Roman"/>
                <w:bCs/>
              </w:rPr>
              <w:t xml:space="preserve"> курсов), по годам прирост не менее 1% ежегодно</w:t>
            </w: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</w:tbl>
    <w:p w:rsidR="004B2FE3" w:rsidRDefault="004B2FE3" w:rsidP="004B2FE3">
      <w:pPr>
        <w:rPr>
          <w:rFonts w:ascii="Times New Roman" w:hAnsi="Times New Roman" w:cs="Times New Roman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5A95" w:rsidRPr="00E65A95" w:rsidRDefault="00E65A95" w:rsidP="00E65A95">
      <w:pPr>
        <w:suppressAutoHyphens/>
        <w:overflowPunct w:val="0"/>
        <w:autoSpaceDE w:val="0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5C92" w:rsidRPr="00A4250A" w:rsidRDefault="00C95C92" w:rsidP="00C95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5.3. Ключевые участники проекта (команда проекта)</w:t>
      </w:r>
    </w:p>
    <w:p w:rsidR="00C95C92" w:rsidRPr="004B3D12" w:rsidRDefault="00C95C92" w:rsidP="00C95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95C92" w:rsidRPr="004B3D12" w:rsidRDefault="00C95C92" w:rsidP="00C95C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B3D1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Описание функциональных обязанностей субъектов процесса управления проекта 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Учебная фирма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C95C92" w:rsidRPr="004B3D12" w:rsidRDefault="00C95C92" w:rsidP="00C95C92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C95C92" w:rsidRPr="00B13985" w:rsidTr="000124F4">
        <w:tc>
          <w:tcPr>
            <w:tcW w:w="3652" w:type="dxa"/>
          </w:tcPr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C95C92" w:rsidRPr="00B13985" w:rsidRDefault="00C95C92" w:rsidP="000124F4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285D0" wp14:editId="1E542DA5">
                  <wp:extent cx="929640" cy="753762"/>
                  <wp:effectExtent l="0" t="0" r="3810" b="8255"/>
                  <wp:docPr id="155" name="Рисунок 155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Pr="00801E22" w:rsidRDefault="00C95C92" w:rsidP="000124F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</w:tr>
      <w:tr w:rsidR="00C95C92" w:rsidRPr="00B13985" w:rsidTr="000124F4">
        <w:tc>
          <w:tcPr>
            <w:tcW w:w="3652" w:type="dxa"/>
          </w:tcPr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7C572" wp14:editId="0E0E6A3A">
                  <wp:extent cx="937260" cy="914609"/>
                  <wp:effectExtent l="0" t="0" r="0" b="0"/>
                  <wp:docPr id="156" name="Рисунок 15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Default="00C95C92" w:rsidP="000124F4">
            <w:pPr>
              <w:pStyle w:val="a3"/>
              <w:ind w:left="317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студ.совета</w:t>
            </w:r>
            <w:proofErr w:type="spellEnd"/>
            <w:proofErr w:type="gramEnd"/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C95C92" w:rsidRPr="0092099A" w:rsidRDefault="00C95C92" w:rsidP="000124F4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Педагог дополнительного образования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C95C92" w:rsidRPr="00B13985" w:rsidTr="000124F4">
        <w:tc>
          <w:tcPr>
            <w:tcW w:w="3652" w:type="dxa"/>
          </w:tcPr>
          <w:p w:rsidR="00C95C92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DF54E" wp14:editId="6488A10D">
                  <wp:extent cx="1485900" cy="1159912"/>
                  <wp:effectExtent l="0" t="0" r="0" b="2540"/>
                  <wp:docPr id="157" name="Рисунок 157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 xml:space="preserve">Председатель </w:t>
            </w:r>
            <w:proofErr w:type="spellStart"/>
            <w:proofErr w:type="gramStart"/>
            <w:r w:rsidRPr="006832F6">
              <w:rPr>
                <w:rFonts w:ascii="Times New Roman" w:hAnsi="Times New Roman" w:cs="Times New Roman"/>
                <w:b/>
                <w:color w:val="002060"/>
              </w:rPr>
              <w:t>студ.совета</w:t>
            </w:r>
            <w:proofErr w:type="spellEnd"/>
            <w:proofErr w:type="gramEnd"/>
          </w:p>
          <w:p w:rsidR="00C95C92" w:rsidRPr="00793E8B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Менеджеры центров </w:t>
            </w:r>
            <w:proofErr w:type="spellStart"/>
            <w:proofErr w:type="gramStart"/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студ.совета</w:t>
            </w:r>
            <w:proofErr w:type="spellEnd"/>
            <w:proofErr w:type="gramEnd"/>
          </w:p>
          <w:p w:rsidR="00C95C92" w:rsidRPr="00793E8B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Педагог- организатор</w:t>
            </w:r>
          </w:p>
          <w:p w:rsidR="00C95C92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 xml:space="preserve">Преподаватель экономики </w:t>
            </w:r>
          </w:p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 xml:space="preserve">Преподаватель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2060"/>
              </w:rPr>
              <w:t>бух.учета</w:t>
            </w:r>
            <w:proofErr w:type="spellEnd"/>
            <w:proofErr w:type="gramEnd"/>
          </w:p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C95C92" w:rsidRPr="00C51396" w:rsidRDefault="00C95C92" w:rsidP="00C95C92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</w:t>
            </w: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Выдвижение и реализация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экономических и</w:t>
            </w: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дей, инициатив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95C92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C95C92" w:rsidRPr="00B13985" w:rsidRDefault="00C95C92" w:rsidP="00C95C92">
            <w:pPr>
              <w:pStyle w:val="a3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95C92" w:rsidRDefault="00C95C92" w:rsidP="00C95C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C92" w:rsidRDefault="00C95C92" w:rsidP="00C95C9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95C92" w:rsidRPr="00A4250A" w:rsidRDefault="00C95C92" w:rsidP="00C95C92">
      <w:pPr>
        <w:spacing w:after="160" w:line="259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5.4. Схема организационной структуры управления портфелем проектов через студенческий совет</w:t>
      </w:r>
    </w:p>
    <w:p w:rsidR="00C95C92" w:rsidRDefault="00C95C92" w:rsidP="00C95C92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8976941" wp14:editId="13ADD448">
                <wp:extent cx="9229725" cy="5768560"/>
                <wp:effectExtent l="57150" t="0" r="28575" b="41910"/>
                <wp:docPr id="111" name="Группа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9725" cy="5768560"/>
                          <a:chOff x="0" y="0"/>
                          <a:chExt cx="10314305" cy="5593518"/>
                        </a:xfrm>
                      </wpg:grpSpPr>
                      <wps:wsp>
                        <wps:cNvPr id="118" name="Овал 118"/>
                        <wps:cNvSpPr/>
                        <wps:spPr>
                          <a:xfrm>
                            <a:off x="1199914" y="0"/>
                            <a:ext cx="8516204" cy="81327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E57EF7" w:rsidRDefault="004550F6" w:rsidP="00C95C9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бизнес-ориентирующего воспитания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4550F6" w:rsidRPr="00E57EF7" w:rsidRDefault="004550F6" w:rsidP="00C95C9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Студенческое самоуправление</w:t>
                              </w:r>
                            </w:p>
                            <w:p w:rsidR="004550F6" w:rsidRDefault="004550F6" w:rsidP="00C95C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оугольник 119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ED7D31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ED7D31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550F6" w:rsidRPr="00793E8B" w:rsidRDefault="004550F6" w:rsidP="00C95C92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Учебной фирмы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рямая со стрелкой 120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1" name="Прямоугольник 121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793E8B" w:rsidRDefault="004550F6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 Учебная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 фирм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оугольник 122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Default="004550F6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 Учебной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 фирмы</w:t>
                              </w:r>
                            </w:p>
                            <w:p w:rsidR="004550F6" w:rsidRPr="00793E8B" w:rsidRDefault="004550F6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Куратор – руководитель УВР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рямая со стрелкой 123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4" name="Прямая со стрелкой 124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5" name="Прямая со стрелкой 125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6" name="Прямая со стрелкой 126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7" name="Прямая со стрелкой 127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8" name="Прямая со стрелкой 128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9" name="Прямая соединительная линия 129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" name="Прямая со стрелкой 130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1" name="Прямоугольник 131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1F6C69" w:rsidRDefault="004550F6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студенческий совет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угольник 132"/>
                        <wps:cNvSpPr/>
                        <wps:spPr>
                          <a:xfrm>
                            <a:off x="2541270" y="2209800"/>
                            <a:ext cx="1971040" cy="4724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C95C92" w:rsidRDefault="004550F6" w:rsidP="00837D35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C95C92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Учебная фирма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>
                          <a:xfrm>
                            <a:off x="2533650" y="2967533"/>
                            <a:ext cx="1865630" cy="10021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1F6C69" w:rsidRDefault="004550F6" w:rsidP="00837D3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Центр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адаптациии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будущих выпускников к работе в реальных условиях рыночных отношений.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>
                          <a:xfrm>
                            <a:off x="2541270" y="4028769"/>
                            <a:ext cx="1859915" cy="88422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837D35" w:rsidRDefault="004550F6" w:rsidP="00837D3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повышения качества знаний по финансовой грамотности и предпринимательской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оугольник 135"/>
                        <wps:cNvSpPr/>
                        <wps:spPr>
                          <a:xfrm>
                            <a:off x="2533650" y="5029199"/>
                            <a:ext cx="1859915" cy="56431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837D35" w:rsidRDefault="004550F6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lang w:eastAsia="en-US"/>
                                </w:rPr>
                                <w:t>Центр предпринимательской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C95C9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председатель студ. совета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рямоугольник 137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фирмы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рямоугольник 138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по адаптации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рямоугольник 139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по финансовой грамотности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рямоугольник 140"/>
                        <wps:cNvSpPr/>
                        <wps:spPr>
                          <a:xfrm>
                            <a:off x="4667250" y="5028912"/>
                            <a:ext cx="2553471" cy="4443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6832F6" w:rsidRDefault="004550F6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Бизнес-</w:t>
                              </w: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рямая соединительная линия 141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2" name="Прямая со стрелкой 142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3" name="Прямая со стрелкой 143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4" name="Прямая со стрелкой 144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5" name="Прямая со стрелкой 145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6" name="Прямая со стрелкой 146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7" name="Прямоугольник 147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1F6C69" w:rsidRDefault="004550F6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рямоугольник 148"/>
                        <wps:cNvSpPr/>
                        <wps:spPr>
                          <a:xfrm>
                            <a:off x="7783830" y="2240216"/>
                            <a:ext cx="2530475" cy="27318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50F6" w:rsidRPr="00837D35" w:rsidRDefault="004550F6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Председатель </w:t>
                              </w:r>
                              <w:proofErr w:type="spellStart"/>
                              <w:proofErr w:type="gramStart"/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студ.совета</w:t>
                              </w:r>
                              <w:proofErr w:type="spellEnd"/>
                              <w:proofErr w:type="gramEnd"/>
                            </w:p>
                            <w:p w:rsidR="004550F6" w:rsidRPr="00837D35" w:rsidRDefault="004550F6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Менеджеры центров </w:t>
                              </w:r>
                              <w:proofErr w:type="spellStart"/>
                              <w:proofErr w:type="gramStart"/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студ.совета</w:t>
                              </w:r>
                              <w:proofErr w:type="spellEnd"/>
                              <w:proofErr w:type="gramEnd"/>
                            </w:p>
                            <w:p w:rsidR="004550F6" w:rsidRPr="00837D35" w:rsidRDefault="004550F6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Педагог – организатор</w:t>
                              </w:r>
                            </w:p>
                            <w:p w:rsidR="004550F6" w:rsidRPr="00837D35" w:rsidRDefault="004550F6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Преподаватель экономики</w:t>
                              </w:r>
                            </w:p>
                            <w:p w:rsidR="004550F6" w:rsidRPr="00837D35" w:rsidRDefault="004550F6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Преподаватель </w:t>
                              </w:r>
                              <w:proofErr w:type="spellStart"/>
                              <w:proofErr w:type="gramStart"/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бух.учета</w:t>
                              </w:r>
                              <w:proofErr w:type="spellEnd"/>
                              <w:proofErr w:type="gramEnd"/>
                            </w:p>
                            <w:p w:rsidR="004550F6" w:rsidRPr="00837D35" w:rsidRDefault="004550F6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рямая со стрелкой 149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0" name="Прямая со стрелкой 150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2" name="Прямая со стрелкой 152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3" name="Прямая со стрелкой 153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4" name="Прямая со стрелкой 154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76941" id="Группа 111" o:spid="_x0000_s1102" style="width:726.75pt;height:454.2pt;mso-position-horizontal-relative:char;mso-position-vertical-relative:line" coordsize="103143,5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">
                <v:oval id="Овал 118" o:spid="_x0000_s1103" style="position:absolute;left:11999;width:85162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550F6" w:rsidRPr="00E57EF7" w:rsidRDefault="004550F6" w:rsidP="00C95C9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бизнес-ориентирующего воспитания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4550F6" w:rsidRPr="00E57EF7" w:rsidRDefault="004550F6" w:rsidP="00C95C9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Студенческое самоуправление</w:t>
                        </w:r>
                      </w:p>
                      <w:p w:rsidR="004550F6" w:rsidRDefault="004550F6" w:rsidP="00C95C92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119" o:spid="_x0000_s1104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" fillcolor="#f18c55" stroked="f">
                  <v:fill color2="#e56b17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550F6" w:rsidRPr="00793E8B" w:rsidRDefault="004550F6" w:rsidP="00C95C92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Учебной фирмы</w:t>
                        </w:r>
                      </w:p>
                    </w:txbxContent>
                  </v:textbox>
                </v:rect>
                <v:shape id="Прямая со стрелкой 120" o:spid="_x0000_s1105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" strokecolor="#c55a11" strokeweight="1.5pt">
                  <v:stroke endarrow="open" joinstyle="miter"/>
                </v:shape>
                <v:rect id="Прямоугольник 121" o:spid="_x0000_s1106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" fillcolor="window" strokecolor="#70ad47" strokeweight="1pt">
                  <v:textbox>
                    <w:txbxContent>
                      <w:p w:rsidR="004550F6" w:rsidRPr="00793E8B" w:rsidRDefault="004550F6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proofErr w:type="gramStart"/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 Учебная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 фирм</w:t>
                        </w:r>
                      </w:p>
                    </w:txbxContent>
                  </v:textbox>
                </v:rect>
                <v:rect id="Прямоугольник 122" o:spid="_x0000_s1107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" fillcolor="window" strokecolor="#70ad47" strokeweight="1pt">
                  <v:textbox>
                    <w:txbxContent>
                      <w:p w:rsidR="004550F6" w:rsidRDefault="004550F6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 Учебной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 фирмы</w:t>
                        </w:r>
                      </w:p>
                      <w:p w:rsidR="004550F6" w:rsidRPr="00793E8B" w:rsidRDefault="004550F6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Куратор – руководитель УВР</w:t>
                        </w:r>
                      </w:p>
                    </w:txbxContent>
                  </v:textbox>
                </v:rect>
                <v:shape id="Прямая со стрелкой 123" o:spid="_x0000_s1108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gZwwAAANwAAAAPAAAAZHJzL2Rvd25yZXYueG1sRE9La8JA&#10;EL4L/Q/LFLxI3TSC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33cYG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4" o:spid="_x0000_s1109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BtwwAAANwAAAAPAAAAZHJzL2Rvd25yZXYueG1sRE9La8JA&#10;EL4L/Q/LFLxI3TSI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UJ6Ab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5" o:spid="_x0000_s1110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iX2wwAAANwAAAAPAAAAZHJzL2Rvd25yZXYueG1sRE9La8JA&#10;EL4L/Q/LFLxI3TSg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P9Il9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6" o:spid="_x0000_s1111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7" o:spid="_x0000_s1112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8" o:spid="_x0000_s1113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" strokecolor="#c55a11" strokeweight="1.5pt">
                  <v:stroke endarrow="open" joinstyle="miter"/>
                </v:shape>
                <v:line id="Прямая соединительная линия 129" o:spid="_x0000_s1114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" strokecolor="#c55a11" strokeweight="2.25pt">
                  <v:stroke joinstyle="miter"/>
                </v:line>
                <v:shape id="Прямая со стрелкой 130" o:spid="_x0000_s1115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" strokecolor="#c55a11" strokeweight="1.5pt">
                  <v:stroke endarrow="open" joinstyle="miter"/>
                </v:shape>
                <v:rect id="Прямоугольник 131" o:spid="_x0000_s1116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студенческий совет</w:t>
                        </w:r>
                      </w:p>
                    </w:txbxContent>
                  </v:textbox>
                </v:rect>
                <v:rect id="Прямоугольник 132" o:spid="_x0000_s1117" style="position:absolute;left:25412;top:22098;width:1971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C95C92" w:rsidRDefault="004550F6" w:rsidP="00837D3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C95C92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Учебная фирма</w:t>
                        </w:r>
                      </w:p>
                    </w:txbxContent>
                  </v:textbox>
                </v:rect>
                <v:rect id="Прямоугольник 133" o:spid="_x0000_s1118" style="position:absolute;left:25336;top:29675;width:18656;height:10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837D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Центр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адаптациии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</w:t>
                        </w: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будущих выпускников к работе в реальных условиях рыночных отношений.</w:t>
                        </w:r>
                      </w:p>
                    </w:txbxContent>
                  </v:textbox>
                </v:rect>
                <v:rect id="Прямоугольник 134" o:spid="_x0000_s1119" style="position:absolute;left:25412;top:40287;width:18599;height:8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837D35" w:rsidRDefault="004550F6" w:rsidP="00837D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повышения качества знаний по финансовой грамотности и предпринимательской деятельности</w:t>
                        </w:r>
                      </w:p>
                    </w:txbxContent>
                  </v:textbox>
                </v:rect>
                <v:rect id="Прямоугольник 135" o:spid="_x0000_s1120" style="position:absolute;left:25336;top:50291;width:18599;height:5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550F6" w:rsidRPr="00837D35" w:rsidRDefault="004550F6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lang w:eastAsia="en-US"/>
                          </w:rPr>
                          <w:t>Центр предпринимательской деятельности</w:t>
                        </w:r>
                      </w:p>
                    </w:txbxContent>
                  </v:textbox>
                </v:rect>
                <v:rect id="Прямоугольник 136" o:spid="_x0000_s1121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" fillcolor="window" strokecolor="#70ad47" strokeweight="1pt">
                  <v:textbox>
                    <w:txbxContent>
                      <w:p w:rsidR="004550F6" w:rsidRPr="006832F6" w:rsidRDefault="004550F6" w:rsidP="00C95C9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председатель студ. совета</w:t>
                        </w:r>
                      </w:p>
                    </w:txbxContent>
                  </v:textbox>
                </v:rect>
                <v:rect id="Прямоугольник 137" o:spid="_x0000_s1122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" fillcolor="window" strokecolor="#70ad47" strokeweight="1pt">
                  <v:textbox>
                    <w:txbxContent>
                      <w:p w:rsidR="004550F6" w:rsidRPr="006832F6" w:rsidRDefault="004550F6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фирмы</w:t>
                        </w:r>
                      </w:p>
                    </w:txbxContent>
                  </v:textbox>
                </v:rect>
                <v:rect id="Прямоугольник 138" o:spid="_x0000_s1123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" fillcolor="window" strokecolor="#70ad47" strokeweight="1pt">
                  <v:textbox>
                    <w:txbxContent>
                      <w:p w:rsidR="004550F6" w:rsidRPr="006832F6" w:rsidRDefault="004550F6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по адаптации</w:t>
                        </w:r>
                      </w:p>
                    </w:txbxContent>
                  </v:textbox>
                </v:rect>
                <v:rect id="Прямоугольник 139" o:spid="_x0000_s1124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" fillcolor="window" strokecolor="#70ad47" strokeweight="1pt">
                  <v:textbox>
                    <w:txbxContent>
                      <w:p w:rsidR="004550F6" w:rsidRPr="006832F6" w:rsidRDefault="004550F6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по финансовой грамотности</w:t>
                        </w:r>
                      </w:p>
                    </w:txbxContent>
                  </v:textbox>
                </v:rect>
                <v:rect id="Прямоугольник 140" o:spid="_x0000_s1125" style="position:absolute;left:46672;top:50289;width:25535;height: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" fillcolor="window" strokecolor="#70ad47" strokeweight="1pt">
                  <v:textbox>
                    <w:txbxContent>
                      <w:p w:rsidR="004550F6" w:rsidRPr="006832F6" w:rsidRDefault="004550F6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Бизнес-</w:t>
                        </w: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</w:p>
                    </w:txbxContent>
                  </v:textbox>
                </v:rect>
                <v:line id="Прямая соединительная линия 141" o:spid="_x0000_s1126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" strokecolor="#c55a11" strokeweight="2.25pt">
                  <v:stroke joinstyle="miter"/>
                </v:line>
                <v:shape id="Прямая со стрелкой 142" o:spid="_x0000_s1127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3" o:spid="_x0000_s1128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25wwAAANwAAAAPAAAAZHJzL2Rvd25yZXYueG1sRE9LawIx&#10;EL4L/Q9hCr0Uzaql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Aqj9u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4" o:spid="_x0000_s1129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5" o:spid="_x0000_s1130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6" o:spid="_x0000_s1131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" strokecolor="#c55a11" strokeweight="1.5pt">
                  <v:stroke endarrow="open" joinstyle="miter"/>
                </v:shape>
                <v:rect id="Прямоугольник 147" o:spid="_x0000_s1132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4550F6" w:rsidRPr="001F6C69" w:rsidRDefault="004550F6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148" o:spid="_x0000_s1133" style="position:absolute;left:77838;top:22402;width:25305;height:2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" fillcolor="window" strokecolor="#70ad47" strokeweight="1pt">
                  <v:textbox>
                    <w:txbxContent>
                      <w:p w:rsidR="004550F6" w:rsidRPr="00837D35" w:rsidRDefault="004550F6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Председатель </w:t>
                        </w:r>
                        <w:proofErr w:type="spellStart"/>
                        <w:proofErr w:type="gramStart"/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студ.совета</w:t>
                        </w:r>
                        <w:proofErr w:type="spellEnd"/>
                        <w:proofErr w:type="gramEnd"/>
                      </w:p>
                      <w:p w:rsidR="004550F6" w:rsidRPr="00837D35" w:rsidRDefault="004550F6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Менеджеры центров </w:t>
                        </w:r>
                        <w:proofErr w:type="spellStart"/>
                        <w:proofErr w:type="gramStart"/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студ.совета</w:t>
                        </w:r>
                        <w:proofErr w:type="spellEnd"/>
                        <w:proofErr w:type="gramEnd"/>
                      </w:p>
                      <w:p w:rsidR="004550F6" w:rsidRPr="00837D35" w:rsidRDefault="004550F6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Педагог – организатор</w:t>
                        </w:r>
                      </w:p>
                      <w:p w:rsidR="004550F6" w:rsidRPr="00837D35" w:rsidRDefault="004550F6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Преподаватель экономики</w:t>
                        </w:r>
                      </w:p>
                      <w:p w:rsidR="004550F6" w:rsidRPr="00837D35" w:rsidRDefault="004550F6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Преподаватель </w:t>
                        </w:r>
                        <w:proofErr w:type="spellStart"/>
                        <w:proofErr w:type="gramStart"/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бух.учета</w:t>
                        </w:r>
                        <w:proofErr w:type="spellEnd"/>
                        <w:proofErr w:type="gramEnd"/>
                      </w:p>
                      <w:p w:rsidR="004550F6" w:rsidRPr="00837D35" w:rsidRDefault="004550F6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</w:txbxContent>
                  </v:textbox>
                </v:rect>
                <v:shape id="Прямая со стрелкой 149" o:spid="_x0000_s1134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0" o:spid="_x0000_s1135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" strokecolor="#c55a11" strokeweight="1.5pt">
                  <v:stroke endarrow="open" joinstyle="miter"/>
                </v:shape>
                <v:shape id="Прямая со стрелкой 151" o:spid="_x0000_s1136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152" o:spid="_x0000_s1137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3" o:spid="_x0000_s1138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tkwwAAANwAAAAPAAAAZHJzL2Rvd25yZXYueG1sRE9LawIx&#10;EL4L/Q9hCr0Uzaq0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h3FrZM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4" o:spid="_x0000_s1139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MQwwAAANwAAAAPAAAAZHJzL2Rvd25yZXYueG1sRE9LawIx&#10;EL4L/Q9hCr0UzSq2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CJjzEMMAAADcAAAADwAA&#10;AAAAAAAAAAAAAAAHAgAAZHJzL2Rvd25yZXYueG1sUEsFBgAAAAADAAMAtwAAAPcCAAAAAA==&#10;" strokecolor="#c55a11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0124F4" w:rsidRPr="00E65A95" w:rsidRDefault="00C95C92" w:rsidP="000124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  <w:r w:rsidR="000124F4" w:rsidRPr="00E65A95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ПАСПОРТ ПРОЕКТА</w:t>
      </w:r>
    </w:p>
    <w:tbl>
      <w:tblPr>
        <w:tblW w:w="1487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9"/>
        <w:gridCol w:w="10405"/>
      </w:tblGrid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учебной фирмы как средство повышения качество подготовки студентов.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Менеджер студенческого Совета колледжа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колледжа</w:t>
            </w:r>
          </w:p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Обучающиеся по программам </w:t>
            </w:r>
          </w:p>
          <w:p w:rsidR="000124F4" w:rsidRPr="00E65A95" w:rsidRDefault="000124F4" w:rsidP="000124F4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21.02.05 Земельно-имущественные отношения;</w:t>
            </w:r>
          </w:p>
          <w:p w:rsidR="000124F4" w:rsidRPr="00E65A95" w:rsidRDefault="000124F4" w:rsidP="000124F4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38.02.01 Экономика и бухгалтерский учет</w:t>
            </w:r>
          </w:p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Физические лица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Стратегическая цель ПОО, являющаяся основанием для инициации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качества подготовки и обеспечение уровня профессиональной компетенции, конкурентоспособности, профессиональной мобильности специалистов на основе создания инновационной образовательной среды в соответствии с целевой установкой, требованиями рынка труда и образовательных стандартов, обеспечивающих гибкость и вариативность содержания образования». 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ind w:left="72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Обоснование необходимости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Модернизация среднего профессионального образования призвана сформировать адаптивную систему подготовки конкурентоспособных специалистов, свободно владеющих своей профессией и ориентированных в смежных областях деятельности, готовых к эффективной работе по специальности на уровне мировых стандартов, способных жить и работать в условиях высокого динамизма социально-экономической системы и, таким образом, обеспечить потребность федерального и регионального рынков труда в кадрах среднего звена в соответствии с современным состоянием и перспективами развития экономики, международными тенденциями в сфере труда и образования.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 сегодняшний день важнейшим социальным стандартом для среднего профессионального образования являются не только актуальные федеральные государственные образовательные стандарты, но и требования социальных партнеров, в том числе будущих работодателей наших выпускников. Предложения социальных партнеров являются ценными для модернизации содержания и технологий профессионального обучения.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 процессе изменения общества наиболее востребованными становятся такие качества личности, как способность к самостоятельному проектированию и оценке результатов, к продуктивному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диалогу, к </w:t>
            </w:r>
            <w:proofErr w:type="spellStart"/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самопониманию</w:t>
            </w:r>
            <w:proofErr w:type="spellEnd"/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 повышению коммуникативных умений; установка на личную ответственность в групповых решениях. Возникает объективная необходимость в подготовке студента, способного решать задачи, стоящие перед современной рыночной экономике. 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Изучив выше изложенное можно сказать, что проект необходим  и соответствует запросам рынка труда и актуализированным ФГОС.</w:t>
            </w:r>
          </w:p>
        </w:tc>
      </w:tr>
      <w:tr w:rsidR="000124F4" w:rsidRPr="00E65A95" w:rsidTr="000124F4">
        <w:trPr>
          <w:trHeight w:val="994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Цель (цели)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1.Адаптация будущих выпускников к работе в реальных условиях рыночных отношений.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2.Повышение качества знаний по финансовой грамотности и предпринимательской деятельности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3.Формирование коммуникативных умений у студентов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Изучить и проанализировать имеющийся опыт по данной проблеме, осуществить отбор технологий, методов и приемов работы по формированию коммуникативных умений.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 Разработать план создания "Учебной фирмы"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3.Привлечение клиентов (реклама, проведение семинаров)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4.Разработать систему мониторинга и оценить динамику изменений учебной деятельности, познавательной активности студентов.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Результат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(результаты)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 Создана «Учебная фирма" как форма организации деятельности студентов, имитирующая деятельность реальной фирмы. Имитация затрагивает все основные свойственные фирме функции: планирование, управление, производство и реализация продуктов и услуг;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Подготовлены методические рекомендации для преподавателей по созданию и организации деятельности учебной фирмы;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3.Обеспечено взаимодействие студентов с потенциальными клиентами и коммуникативных умений;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4.Повысится уровень финансовой грамотности и уверенность в дальнейшей предпринимательской деятельности. 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Критерии успеха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-Реализация проекта в полном объеме и в установленные сроки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-повышение показателей успеваемости студентов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-степень удовлетворенности  (отзывы) работодателей  и клиентов "Учебной фирмы".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Период реализации проекта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Пилотный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Внедренческий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Заключительный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1. Мониторинг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процесса работы учебной фирмы.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2. Коррекция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3. Оформление и обобщение результатов.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4. Издание методических разработок.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5. Подготовка статей. 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Риски реализации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Риски реализации проекта отсутствуют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Предложения по устранению рисков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  <w:r w:rsidRPr="000124F4">
        <w:rPr>
          <w:rFonts w:ascii="Times New Roman" w:hAnsi="Times New Roman" w:cs="Times New Roman"/>
          <w:sz w:val="2"/>
          <w:szCs w:val="2"/>
        </w:rPr>
        <w:t>АНИИ «УЧЕБНОЙ ФИРМЫ»</w:t>
      </w:r>
    </w:p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</w:p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  <w:r w:rsidRPr="000124F4">
        <w:rPr>
          <w:rFonts w:ascii="Times New Roman" w:hAnsi="Times New Roman" w:cs="Times New Roman"/>
          <w:sz w:val="2"/>
          <w:szCs w:val="2"/>
        </w:rPr>
        <w:t xml:space="preserve">Глава 1. </w:t>
      </w:r>
    </w:p>
    <w:p w:rsidR="00E0529F" w:rsidRPr="00AB7BEC" w:rsidRDefault="00E0529F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  <w:sectPr w:rsidR="00E0529F" w:rsidRPr="00AB7BEC" w:rsidSect="0042218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124F4" w:rsidRPr="000124F4" w:rsidRDefault="000124F4" w:rsidP="000124F4">
      <w:pPr>
        <w:spacing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124F4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ПОЛОЖЕНИЕ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124F4">
        <w:rPr>
          <w:rFonts w:ascii="Times New Roman" w:hAnsi="Times New Roman" w:cs="Times New Roman"/>
          <w:b/>
          <w:sz w:val="28"/>
          <w:szCs w:val="28"/>
          <w:lang w:eastAsia="en-US"/>
        </w:rPr>
        <w:t>О СОЗДАНИИ «УЧЕБНОЙ ФИРМЫ»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1. Общие положения.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1.Учебная фирма (далее – УФ) – это объединение по интересам организуемое в ГАПОУ «КСК», с целью развития предприимчивости, формирования практических навыков предпринимательской деятельности и других необходимых </w:t>
      </w:r>
      <w:proofErr w:type="gramStart"/>
      <w:r w:rsidRPr="000124F4">
        <w:rPr>
          <w:rFonts w:ascii="Times New Roman" w:hAnsi="Times New Roman" w:cs="Times New Roman"/>
          <w:sz w:val="24"/>
          <w:szCs w:val="24"/>
          <w:lang w:eastAsia="en-US"/>
        </w:rPr>
        <w:t>для  успешной</w:t>
      </w:r>
      <w:proofErr w:type="gramEnd"/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самореализации личностных качеств, способностей и компетенций обучающихся. Деятельность УФ не является предпринимательской.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2. Цель УФ: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Адаптация будущих выпускников к работе в реальных условиях рыночных отношений.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Повышение качества знаний по финансовой грамотности и предпринимательской деятельности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Формирование коммуникативных умений у студентов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Развитие предприимчивости, формирование у обучающихся практических навыков в области предпринимательской деятельности, подготовка к осознанному профессиональному самоопределению.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3. Основные задачи УФ: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  - освоение сущности предпринимательской деятельности посредством практико-ориентированного обучения;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  - содействие личностно-профессиональному становлению и развитию учащихся;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- реализация возможностей производства материальных и интеллектуальных продуктов.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4. Функции УФ: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– обучающая: формирование у учащихся знаний о предприимчивости и предпринимательстве и первоначальных умений для применения этих знаний в практической деятельности;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воспитательная: воспитание чувства ответственности за результаты своего труда, стимулирование мотивации достижения и успеха;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развивающая: развитие личностных качеств, способностей и компетенций, обеспечивающих успешность в предпринимательской деятельности;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социальная: становление навыков ориентирования в социально-экономической и правовой среде.</w:t>
      </w:r>
    </w:p>
    <w:p w:rsid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2.</w:t>
      </w:r>
      <w:r w:rsidRPr="000124F4">
        <w:rPr>
          <w:rFonts w:ascii="Times New Roman" w:hAnsi="Times New Roman" w:cs="Times New Roman"/>
          <w:b/>
          <w:color w:val="FF0000"/>
          <w:sz w:val="24"/>
          <w:szCs w:val="24"/>
          <w:lang w:eastAsia="en-US"/>
        </w:rPr>
        <w:t xml:space="preserve"> </w:t>
      </w: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Организация и содержание работы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5. Создание УФ и ее функционирование осуществляются непосредственно на базе ГАПОУ «КСК» в 305 аудитории 3 корпуса. учреждения дополнительного образования детей и молодежи.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6. УФ организуется на добровольной основе и утверждается приказом директора.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7. Содержание и основные направления деятельности УФ конкретизируются исходя из специфики и возможностей учреждения образования, имеющейся материально-технической базы, потребностей и интересов ее участников.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8. Обязательными условиями создания УФ являются: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- наличие приказа по учреждению образования «О создании УФ и назначении руководителя»;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- наличие руководителя и педагогических работников с целью выполнения контролирующих функций и оказания консультативной помощи ее участникам;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- соблюдение правил техники безопасности, норм и правил охраны труда, санитарных и противопожарных правил.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9. УФ может осуществлять деятельность по производству материальных ценностей и интеллектуальных продуктов (за исключением деятельности, которая в соответствии с действующим законодательством отнесена к лицензионной).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3. Участники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10. Участниками УФ могут быть только обучающихся данного учреждения образования.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11. Участие в деятельности УФ возможно только в период обучения в вышеуказанных учреждениях образования, в свободное от основного учебного процесса время.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12.Руководитель УФ не является ее участником.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4. Руководство работой УФ</w:t>
      </w:r>
    </w:p>
    <w:p w:rsidR="000124F4" w:rsidRPr="000124F4" w:rsidRDefault="000124F4" w:rsidP="000124F4">
      <w:p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13. Консультативную помощь, направленную на оптимизацию деятельности УФ, могут оказывать субъекты инфраструктуры поддержки малого и среднего предпринимательства.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14. Деятельность УФ приостанавливается либо прекращается решением руководства учреждения образования в связи с: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-   окончанием текущего учебного года, до начала следующего учебного года;</w:t>
      </w:r>
    </w:p>
    <w:p w:rsid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15. Деятельность УФ может продолжаться в период летних каникул в соответствии с решением педагогического совета учреждения образования и приказом руководителя учреждения образования.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5. Охрана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16. Участники УФ проходят обучение по охране труда в виде вводного инструктажа, стажировки, первичного и повторного инструктажей на рабочем месте, а также целевого инструктажа при выполнении разовых работ. Обучение проводится инженером по охране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17. Участники УФ допускаются к работе только после проверки их знаний по охране труда, проводимой методом устного опроса каждого лица и соответствующей записи в журнале по охране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18. При применении труда участников УФ должны соблюдаться требования по охране труда, предусмотренные действующим законодательством.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19. Педагогические работники осуществляют контроль за соблюдением трудового законодательства и законодательства об охране труда, действующих нормативных правовых актов по производственной санитарии, пожарной и радиационной безопасности.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6. Права и обязанности участников УФ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20.Участники УФ имеют право: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избирать и быть избранными в руководство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участвовать в определении направлений деятельности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получать информационную, консультационную поддержку со стороны руководителя и кураторов отделов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участвовать в мероприятиях, проводимых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использовать материально-технические ресурсы учреждения образования для деятельности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– прекратить свое участие в деятельности УФ.   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21. Участники УФ обязаны: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–  добросовестно выполнять обязанности, возложенные на ее участников данным Положением, а также требования учебной и трудовой дисциплины;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уважать честь и достоинство других участников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заботиться о сохранности имущества, инвентаря и помещения, предоставляемого учреждением образования для деятельности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29F" w:rsidRPr="00467622" w:rsidRDefault="00E0529F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67622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Литература</w:t>
      </w:r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>Материалы ресурса ДПП ПК «Проектирование развития системы воспитания и социализации обучающихся ПОО»</w:t>
      </w:r>
      <w:hyperlink r:id="rId18" w:history="1">
        <w:r w:rsidRPr="00A43091">
          <w:rPr>
            <w:rStyle w:val="ab"/>
            <w:sz w:val="24"/>
            <w:szCs w:val="24"/>
            <w:lang w:eastAsia="ru-RU" w:bidi="ru-RU"/>
          </w:rPr>
          <w:t xml:space="preserve"> </w:t>
        </w:r>
        <w:r w:rsidRPr="00A43091">
          <w:rPr>
            <w:rStyle w:val="ab"/>
            <w:sz w:val="24"/>
            <w:szCs w:val="24"/>
          </w:rPr>
          <w:t>https://mipk-spo.ispringlearn.ru/content/info/54/from/20</w:t>
        </w:r>
      </w:hyperlink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узеев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В. В. «Метод проектов» как частный случай интегративной технологии обучения. //Директор колледжа. - 1995. - № 6, - С. 39-48.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Клименко А.В., </w:t>
      </w: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Подколзина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О.А. Проектная деятельность студентов. //Преподавание истории и обществознания в колледже. - 2002. - №9. - С.69-75.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Концепция духовно-нравственного развития и воспитания личности гражданина России /А.Я. Данилюк, А.М. Кондаков, </w:t>
      </w: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В.А.Тишков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Российская академия образования. — М.: «Просвещение», 2009 г.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Кетова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Л.М. Музейная педагогика как инновационная педагогическая технология. //Прикладная культурология и педагогика, Екатеринбург, 2012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Новикова Т. Д. Проектные технологии на уроках и во внеурочной деятельности. //Народное образование. - 2000. - № 7. - с 151-157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Новожилова Н.В. Использование Интернет - технологий в исследовательской деятельности учителей и студентов. // Завуч. - 2003. - №8. - С.118-125.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Новые педагогические и информационные технологии в системе образования: Учебное пособие / Е.С. </w:t>
      </w: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Полат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М.Ю. </w:t>
      </w: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Бухаркина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М.В. Моисеева, А.Е. Петров; под ред. Е.С. </w:t>
      </w: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Полат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- М.: Издательский центр "Академия", 1999.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Патриотическое воспитание. Система работы, планирование, конспекты уроков, разработки занятий. Автор-составитель И.А. </w:t>
      </w: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Пашкович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Волгоград: «Учитель», 2006 г.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Пахомова Н. Ю. Учебные проекты: его возможности. // Преподаватель, № 4, 2000, — С. 52-55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Полат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Е.С. Как рождается проект. - М.,1995 - 233с.</w:t>
      </w:r>
    </w:p>
    <w:p w:rsidR="00E0529F" w:rsidRPr="004973FB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Педагогический словарь: Для студ. </w:t>
      </w:r>
      <w:proofErr w:type="spellStart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высш</w:t>
      </w:r>
      <w:proofErr w:type="spellEnd"/>
      <w:proofErr w:type="gramStart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proofErr w:type="gramEnd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 сред. </w:t>
      </w:r>
      <w:proofErr w:type="spellStart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пед</w:t>
      </w:r>
      <w:proofErr w:type="spellEnd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Учеб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заведений, М.: Издательский центр «Академия», ...</w:t>
      </w:r>
      <w:proofErr w:type="spellStart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Коджаспирова</w:t>
      </w:r>
      <w:proofErr w:type="spellEnd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Г.М., </w:t>
      </w:r>
      <w:proofErr w:type="spellStart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Коджаспиров</w:t>
      </w:r>
      <w:proofErr w:type="spellEnd"/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А.Ю. М.: 2005. - 448 с.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Поправко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Е.А. Музееведение. Электронный ресурс. [Текст], режим доступа </w:t>
      </w:r>
      <w:hyperlink r:id="rId19" w:history="1">
        <w:r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http://abc.vvsu.ru/Books/muzeebed/page0013.asp</w:t>
        </w:r>
      </w:hyperlink>
      <w:r w:rsidRPr="00A43091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, 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16.12.2014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Соловьев Ю. Ветераны Великой Отечественной. Электронный ресурс. [Текст], режим доступа </w:t>
      </w:r>
      <w:hyperlink r:id="rId20" w:history="1">
        <w:r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http://clubochek.ru/vers.php?id=15490</w:t>
        </w:r>
      </w:hyperlink>
      <w:r w:rsidRPr="00A43091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, 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25.09.2014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Селевко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Г.К. Современные образовательные технологии. М., 1998.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http</w:t>
      </w:r>
      <w:proofErr w:type="gramEnd"/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 xml:space="preserve"> //www. </w:t>
      </w:r>
      <w:proofErr w:type="spellStart"/>
      <w:proofErr w:type="gramStart"/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phusica-vsem.narod</w:t>
      </w:r>
      <w:proofErr w:type="spellEnd"/>
      <w:proofErr w:type="gramEnd"/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 xml:space="preserve">. </w:t>
      </w:r>
      <w:proofErr w:type="spellStart"/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ru</w:t>
      </w:r>
      <w:proofErr w:type="spellEnd"/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/.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http ://festival .1 september.ru</w:t>
      </w:r>
    </w:p>
    <w:p w:rsidR="00E0529F" w:rsidRPr="00A43091" w:rsidRDefault="004550F6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http://school-collection.edu.ru/catalog/rubr</w:t>
        </w:r>
      </w:hyperlink>
    </w:p>
    <w:p w:rsidR="00E0529F" w:rsidRPr="00A43091" w:rsidRDefault="004550F6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http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://</w:t>
        </w:r>
        <w:proofErr w:type="spellStart"/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nravstvennost</w:t>
        </w:r>
        <w:proofErr w:type="spellEnd"/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info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library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news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_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detail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proofErr w:type="spellStart"/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php</w:t>
        </w:r>
        <w:proofErr w:type="spellEnd"/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?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ID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=2291</w:t>
        </w:r>
      </w:hyperlink>
    </w:p>
    <w:p w:rsidR="00E0529F" w:rsidRPr="00A43091" w:rsidRDefault="004550F6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http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://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www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proofErr w:type="spellStart"/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centrpatriot</w:t>
        </w:r>
        <w:proofErr w:type="spellEnd"/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proofErr w:type="spellStart"/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ru</w:t>
        </w:r>
        <w:proofErr w:type="spellEnd"/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/111/204-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q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-2011-2015-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q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-.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html</w:t>
        </w:r>
      </w:hyperlink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 xml:space="preserve">Электронный фонд правовой и нормативно-технической документации </w:t>
      </w:r>
      <w:r w:rsidRPr="00A43091">
        <w:rPr>
          <w:color w:val="000000"/>
          <w:sz w:val="24"/>
          <w:szCs w:val="24"/>
          <w:lang w:val="en-US" w:bidi="en-US"/>
        </w:rPr>
        <w:t>docs</w:t>
      </w:r>
      <w:r w:rsidRPr="00A43091">
        <w:rPr>
          <w:color w:val="000000"/>
          <w:sz w:val="24"/>
          <w:szCs w:val="24"/>
          <w:lang w:bidi="en-US"/>
        </w:rPr>
        <w:t>.</w:t>
      </w:r>
      <w:proofErr w:type="spellStart"/>
      <w:r w:rsidRPr="00A43091">
        <w:rPr>
          <w:color w:val="000000"/>
          <w:sz w:val="24"/>
          <w:szCs w:val="24"/>
          <w:lang w:val="en-US" w:bidi="en-US"/>
        </w:rPr>
        <w:t>cntd</w:t>
      </w:r>
      <w:proofErr w:type="spellEnd"/>
      <w:r w:rsidRPr="00A43091">
        <w:rPr>
          <w:color w:val="000000"/>
          <w:sz w:val="24"/>
          <w:szCs w:val="24"/>
          <w:lang w:bidi="en-US"/>
        </w:rPr>
        <w:t>.</w:t>
      </w:r>
      <w:proofErr w:type="spellStart"/>
      <w:r w:rsidRPr="00A43091">
        <w:rPr>
          <w:color w:val="000000"/>
          <w:sz w:val="24"/>
          <w:szCs w:val="24"/>
          <w:lang w:val="en-US" w:bidi="en-US"/>
        </w:rPr>
        <w:t>ru</w:t>
      </w:r>
      <w:proofErr w:type="spellEnd"/>
      <w:r w:rsidRPr="00A43091">
        <w:rPr>
          <w:color w:val="000000"/>
          <w:sz w:val="24"/>
          <w:szCs w:val="24"/>
          <w:lang w:bidi="en-US"/>
        </w:rPr>
        <w:t>/</w:t>
      </w:r>
      <w:r w:rsidRPr="00A43091">
        <w:rPr>
          <w:color w:val="000000"/>
          <w:sz w:val="24"/>
          <w:szCs w:val="24"/>
          <w:lang w:val="en-US" w:bidi="en-US"/>
        </w:rPr>
        <w:t>document</w:t>
      </w:r>
      <w:r w:rsidRPr="00A43091">
        <w:rPr>
          <w:color w:val="000000"/>
          <w:sz w:val="24"/>
          <w:szCs w:val="24"/>
          <w:lang w:bidi="en-US"/>
        </w:rPr>
        <w:t>/463307257</w:t>
      </w:r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>Информа</w:t>
      </w:r>
      <w:r>
        <w:rPr>
          <w:color w:val="000000"/>
          <w:sz w:val="24"/>
          <w:szCs w:val="24"/>
          <w:lang w:eastAsia="ru-RU" w:bidi="ru-RU"/>
        </w:rPr>
        <w:t>ционно правовое обеспечение «Гр</w:t>
      </w:r>
      <w:r w:rsidRPr="00A43091">
        <w:rPr>
          <w:color w:val="000000"/>
          <w:sz w:val="24"/>
          <w:szCs w:val="24"/>
          <w:lang w:eastAsia="ru-RU" w:bidi="ru-RU"/>
        </w:rPr>
        <w:t xml:space="preserve">ант» </w:t>
      </w:r>
      <w:hyperlink r:id="rId24" w:history="1">
        <w:r w:rsidRPr="00A43091">
          <w:rPr>
            <w:rStyle w:val="ab"/>
            <w:sz w:val="24"/>
            <w:szCs w:val="24"/>
            <w:lang w:val="en-US" w:bidi="en-US"/>
          </w:rPr>
          <w:t>https</w:t>
        </w:r>
        <w:r w:rsidRPr="00A43091">
          <w:rPr>
            <w:rStyle w:val="ab"/>
            <w:sz w:val="24"/>
            <w:szCs w:val="24"/>
            <w:lang w:bidi="en-US"/>
          </w:rPr>
          <w:t>://</w:t>
        </w:r>
        <w:r w:rsidRPr="00A43091">
          <w:rPr>
            <w:rStyle w:val="ab"/>
            <w:sz w:val="24"/>
            <w:szCs w:val="24"/>
            <w:lang w:val="en-US" w:bidi="en-US"/>
          </w:rPr>
          <w:t>base</w:t>
        </w:r>
        <w:r w:rsidRPr="00A43091">
          <w:rPr>
            <w:rStyle w:val="ab"/>
            <w:sz w:val="24"/>
            <w:szCs w:val="24"/>
            <w:lang w:bidi="en-US"/>
          </w:rPr>
          <w:t>.</w:t>
        </w:r>
        <w:proofErr w:type="spellStart"/>
        <w:r w:rsidRPr="00A43091">
          <w:rPr>
            <w:rStyle w:val="ab"/>
            <w:sz w:val="24"/>
            <w:szCs w:val="24"/>
            <w:lang w:val="en-US" w:bidi="en-US"/>
          </w:rPr>
          <w:t>garant</w:t>
        </w:r>
        <w:proofErr w:type="spellEnd"/>
        <w:r w:rsidRPr="00A43091">
          <w:rPr>
            <w:rStyle w:val="ab"/>
            <w:sz w:val="24"/>
            <w:szCs w:val="24"/>
            <w:lang w:bidi="en-US"/>
          </w:rPr>
          <w:t>.</w:t>
        </w:r>
        <w:proofErr w:type="spellStart"/>
        <w:r w:rsidRPr="00A43091">
          <w:rPr>
            <w:rStyle w:val="ab"/>
            <w:sz w:val="24"/>
            <w:szCs w:val="24"/>
            <w:lang w:val="en-US" w:bidi="en-US"/>
          </w:rPr>
          <w:t>ru</w:t>
        </w:r>
        <w:proofErr w:type="spellEnd"/>
        <w:r w:rsidRPr="00A43091">
          <w:rPr>
            <w:rStyle w:val="ab"/>
            <w:sz w:val="24"/>
            <w:szCs w:val="24"/>
            <w:lang w:bidi="en-US"/>
          </w:rPr>
          <w:t>/22531846/</w:t>
        </w:r>
      </w:hyperlink>
    </w:p>
    <w:p w:rsidR="00E0529F" w:rsidRPr="004D75F5" w:rsidRDefault="00E0529F" w:rsidP="00E052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0529F" w:rsidRPr="004D75F5" w:rsidSect="00A4309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54A" w:rsidRDefault="0031154A" w:rsidP="00BF2E1F">
      <w:pPr>
        <w:spacing w:after="0" w:line="240" w:lineRule="auto"/>
      </w:pPr>
      <w:r>
        <w:separator/>
      </w:r>
    </w:p>
  </w:endnote>
  <w:endnote w:type="continuationSeparator" w:id="0">
    <w:p w:rsidR="0031154A" w:rsidRDefault="0031154A" w:rsidP="00BF2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0F6" w:rsidRDefault="004550F6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0F6" w:rsidRDefault="004550F6" w:rsidP="00BF2E1F">
    <w:pPr>
      <w:pStyle w:val="af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0F6" w:rsidRDefault="004550F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54A" w:rsidRDefault="0031154A" w:rsidP="00BF2E1F">
      <w:pPr>
        <w:spacing w:after="0" w:line="240" w:lineRule="auto"/>
      </w:pPr>
      <w:r>
        <w:separator/>
      </w:r>
    </w:p>
  </w:footnote>
  <w:footnote w:type="continuationSeparator" w:id="0">
    <w:p w:rsidR="0031154A" w:rsidRDefault="0031154A" w:rsidP="00BF2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0F6" w:rsidRDefault="004550F6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0F6" w:rsidRDefault="004550F6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0F6" w:rsidRDefault="004550F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5FB9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8DF1040"/>
    <w:multiLevelType w:val="multilevel"/>
    <w:tmpl w:val="36D278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E894D54"/>
    <w:multiLevelType w:val="hybridMultilevel"/>
    <w:tmpl w:val="9A3C636C"/>
    <w:lvl w:ilvl="0" w:tplc="7C52CBC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D41C2C"/>
    <w:multiLevelType w:val="hybridMultilevel"/>
    <w:tmpl w:val="D2E88538"/>
    <w:lvl w:ilvl="0" w:tplc="459248C4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7025A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DECE0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004B6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6424E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806DE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CA083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461A1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92EEE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C72BF8"/>
    <w:multiLevelType w:val="multilevel"/>
    <w:tmpl w:val="E24E6F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D253FA8"/>
    <w:multiLevelType w:val="hybridMultilevel"/>
    <w:tmpl w:val="30A8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84854"/>
    <w:multiLevelType w:val="hybridMultilevel"/>
    <w:tmpl w:val="BD64491C"/>
    <w:lvl w:ilvl="0" w:tplc="0E1E1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60373D"/>
    <w:multiLevelType w:val="multilevel"/>
    <w:tmpl w:val="CD6A1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C70038"/>
    <w:multiLevelType w:val="hybridMultilevel"/>
    <w:tmpl w:val="0FBCF4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C0F3E"/>
    <w:multiLevelType w:val="hybridMultilevel"/>
    <w:tmpl w:val="DEE48040"/>
    <w:lvl w:ilvl="0" w:tplc="8B30328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02DA8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3C99D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2D75E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6A8A4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E05278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6C059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B6B55C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4525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284DEC"/>
    <w:multiLevelType w:val="hybridMultilevel"/>
    <w:tmpl w:val="F4AC1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608E5"/>
    <w:multiLevelType w:val="multilevel"/>
    <w:tmpl w:val="F1F04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5CA42B5"/>
    <w:multiLevelType w:val="hybridMultilevel"/>
    <w:tmpl w:val="61C0609E"/>
    <w:lvl w:ilvl="0" w:tplc="180CD9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691439"/>
    <w:multiLevelType w:val="hybridMultilevel"/>
    <w:tmpl w:val="282695E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6E6C3C"/>
    <w:multiLevelType w:val="hybridMultilevel"/>
    <w:tmpl w:val="999A323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57051CC5"/>
    <w:multiLevelType w:val="hybridMultilevel"/>
    <w:tmpl w:val="BFAA8A9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567270"/>
    <w:multiLevelType w:val="hybridMultilevel"/>
    <w:tmpl w:val="C7D48C5A"/>
    <w:lvl w:ilvl="0" w:tplc="3F66C1B4">
      <w:start w:val="1"/>
      <w:numFmt w:val="decimal"/>
      <w:lvlText w:val="%1."/>
      <w:lvlJc w:val="left"/>
      <w:pPr>
        <w:ind w:left="14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5A867EF8"/>
    <w:multiLevelType w:val="hybridMultilevel"/>
    <w:tmpl w:val="30A8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B2C55"/>
    <w:multiLevelType w:val="hybridMultilevel"/>
    <w:tmpl w:val="F3A81DE6"/>
    <w:lvl w:ilvl="0" w:tplc="4BEA9FE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B6D7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96A8F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00A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E811D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45C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76FF7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8A9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66B2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20F210B"/>
    <w:multiLevelType w:val="hybridMultilevel"/>
    <w:tmpl w:val="EECED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2426F"/>
    <w:multiLevelType w:val="hybridMultilevel"/>
    <w:tmpl w:val="B8B80F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B73E1"/>
    <w:multiLevelType w:val="hybridMultilevel"/>
    <w:tmpl w:val="D9842C3E"/>
    <w:lvl w:ilvl="0" w:tplc="C1A0C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D74DDB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6B3B7845"/>
    <w:multiLevelType w:val="multilevel"/>
    <w:tmpl w:val="7BFA8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C374EBC"/>
    <w:multiLevelType w:val="multilevel"/>
    <w:tmpl w:val="9D14947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FC92F58"/>
    <w:multiLevelType w:val="hybridMultilevel"/>
    <w:tmpl w:val="F7AC1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C1B4A"/>
    <w:multiLevelType w:val="hybridMultilevel"/>
    <w:tmpl w:val="3B160626"/>
    <w:lvl w:ilvl="0" w:tplc="3864A9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2EE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5214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4A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40C1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267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626A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A63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72A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030084"/>
    <w:multiLevelType w:val="hybridMultilevel"/>
    <w:tmpl w:val="40EAC5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470FB"/>
    <w:multiLevelType w:val="hybridMultilevel"/>
    <w:tmpl w:val="0D1AE1EC"/>
    <w:lvl w:ilvl="0" w:tplc="96F0EDF2">
      <w:start w:val="2015"/>
      <w:numFmt w:val="decimal"/>
      <w:lvlText w:val="%1"/>
      <w:lvlJc w:val="left"/>
      <w:pPr>
        <w:ind w:left="1200" w:hanging="48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F65124"/>
    <w:multiLevelType w:val="hybridMultilevel"/>
    <w:tmpl w:val="B19C1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934F3"/>
    <w:multiLevelType w:val="hybridMultilevel"/>
    <w:tmpl w:val="964C8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A51B2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78CC780E"/>
    <w:multiLevelType w:val="hybridMultilevel"/>
    <w:tmpl w:val="287689D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1808E2"/>
    <w:multiLevelType w:val="hybridMultilevel"/>
    <w:tmpl w:val="F8BAAE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F32E5"/>
    <w:multiLevelType w:val="multilevel"/>
    <w:tmpl w:val="36D278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33"/>
  </w:num>
  <w:num w:numId="5">
    <w:abstractNumId w:val="8"/>
  </w:num>
  <w:num w:numId="6">
    <w:abstractNumId w:val="20"/>
  </w:num>
  <w:num w:numId="7">
    <w:abstractNumId w:val="23"/>
  </w:num>
  <w:num w:numId="8">
    <w:abstractNumId w:val="13"/>
  </w:num>
  <w:num w:numId="9">
    <w:abstractNumId w:val="27"/>
  </w:num>
  <w:num w:numId="10">
    <w:abstractNumId w:val="32"/>
  </w:num>
  <w:num w:numId="11">
    <w:abstractNumId w:val="11"/>
  </w:num>
  <w:num w:numId="12">
    <w:abstractNumId w:val="7"/>
  </w:num>
  <w:num w:numId="13">
    <w:abstractNumId w:val="25"/>
  </w:num>
  <w:num w:numId="14">
    <w:abstractNumId w:val="5"/>
  </w:num>
  <w:num w:numId="15">
    <w:abstractNumId w:val="17"/>
  </w:num>
  <w:num w:numId="16">
    <w:abstractNumId w:val="3"/>
  </w:num>
  <w:num w:numId="17">
    <w:abstractNumId w:val="9"/>
  </w:num>
  <w:num w:numId="18">
    <w:abstractNumId w:val="18"/>
  </w:num>
  <w:num w:numId="19">
    <w:abstractNumId w:val="28"/>
  </w:num>
  <w:num w:numId="20">
    <w:abstractNumId w:val="4"/>
  </w:num>
  <w:num w:numId="21">
    <w:abstractNumId w:val="31"/>
  </w:num>
  <w:num w:numId="22">
    <w:abstractNumId w:val="30"/>
  </w:num>
  <w:num w:numId="23">
    <w:abstractNumId w:val="2"/>
  </w:num>
  <w:num w:numId="24">
    <w:abstractNumId w:val="16"/>
  </w:num>
  <w:num w:numId="25">
    <w:abstractNumId w:val="1"/>
  </w:num>
  <w:num w:numId="26">
    <w:abstractNumId w:val="24"/>
  </w:num>
  <w:num w:numId="27">
    <w:abstractNumId w:val="22"/>
  </w:num>
  <w:num w:numId="28">
    <w:abstractNumId w:val="0"/>
  </w:num>
  <w:num w:numId="29">
    <w:abstractNumId w:val="14"/>
  </w:num>
  <w:num w:numId="30">
    <w:abstractNumId w:val="29"/>
  </w:num>
  <w:num w:numId="31">
    <w:abstractNumId w:val="6"/>
  </w:num>
  <w:num w:numId="32">
    <w:abstractNumId w:val="34"/>
  </w:num>
  <w:num w:numId="33">
    <w:abstractNumId w:val="10"/>
  </w:num>
  <w:num w:numId="34">
    <w:abstractNumId w:val="26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D6"/>
    <w:rsid w:val="000124F4"/>
    <w:rsid w:val="00015C86"/>
    <w:rsid w:val="00023711"/>
    <w:rsid w:val="00053C25"/>
    <w:rsid w:val="00075169"/>
    <w:rsid w:val="00075A67"/>
    <w:rsid w:val="00090894"/>
    <w:rsid w:val="00092B4E"/>
    <w:rsid w:val="00097F49"/>
    <w:rsid w:val="000A61CA"/>
    <w:rsid w:val="000C48DD"/>
    <w:rsid w:val="000C6408"/>
    <w:rsid w:val="000F4C82"/>
    <w:rsid w:val="00100E52"/>
    <w:rsid w:val="00124FF0"/>
    <w:rsid w:val="00125696"/>
    <w:rsid w:val="00150F4B"/>
    <w:rsid w:val="00161092"/>
    <w:rsid w:val="00177FA5"/>
    <w:rsid w:val="001A0953"/>
    <w:rsid w:val="001B372F"/>
    <w:rsid w:val="001C3DB4"/>
    <w:rsid w:val="001D068B"/>
    <w:rsid w:val="001E0107"/>
    <w:rsid w:val="001E57B5"/>
    <w:rsid w:val="0023766E"/>
    <w:rsid w:val="00244940"/>
    <w:rsid w:val="002615F8"/>
    <w:rsid w:val="00267E51"/>
    <w:rsid w:val="00283025"/>
    <w:rsid w:val="00290F41"/>
    <w:rsid w:val="00293C19"/>
    <w:rsid w:val="002A09B1"/>
    <w:rsid w:val="002A10CF"/>
    <w:rsid w:val="002D7E6A"/>
    <w:rsid w:val="002F2656"/>
    <w:rsid w:val="002F2FEF"/>
    <w:rsid w:val="0030667A"/>
    <w:rsid w:val="003069EE"/>
    <w:rsid w:val="0031154A"/>
    <w:rsid w:val="00317696"/>
    <w:rsid w:val="0032660F"/>
    <w:rsid w:val="00351C5B"/>
    <w:rsid w:val="00351EC8"/>
    <w:rsid w:val="003524F3"/>
    <w:rsid w:val="00382FEC"/>
    <w:rsid w:val="00387F12"/>
    <w:rsid w:val="003928E0"/>
    <w:rsid w:val="003A1631"/>
    <w:rsid w:val="003B23CB"/>
    <w:rsid w:val="003E2592"/>
    <w:rsid w:val="00402370"/>
    <w:rsid w:val="00414E8A"/>
    <w:rsid w:val="0042218D"/>
    <w:rsid w:val="00427F9B"/>
    <w:rsid w:val="00450D73"/>
    <w:rsid w:val="004550F6"/>
    <w:rsid w:val="00465B9D"/>
    <w:rsid w:val="00466ABC"/>
    <w:rsid w:val="00467622"/>
    <w:rsid w:val="00486110"/>
    <w:rsid w:val="004956B2"/>
    <w:rsid w:val="004973FB"/>
    <w:rsid w:val="004A66E2"/>
    <w:rsid w:val="004B1CD7"/>
    <w:rsid w:val="004B2FE3"/>
    <w:rsid w:val="004B3D12"/>
    <w:rsid w:val="004C3A3D"/>
    <w:rsid w:val="004C4790"/>
    <w:rsid w:val="004C6869"/>
    <w:rsid w:val="004D75F5"/>
    <w:rsid w:val="00502B9C"/>
    <w:rsid w:val="005100B2"/>
    <w:rsid w:val="00515EFC"/>
    <w:rsid w:val="0051780B"/>
    <w:rsid w:val="00535B6C"/>
    <w:rsid w:val="00545CA7"/>
    <w:rsid w:val="0056284E"/>
    <w:rsid w:val="00563C43"/>
    <w:rsid w:val="00566F48"/>
    <w:rsid w:val="00572077"/>
    <w:rsid w:val="0058174F"/>
    <w:rsid w:val="00595D4E"/>
    <w:rsid w:val="005A0041"/>
    <w:rsid w:val="005A7832"/>
    <w:rsid w:val="005C1848"/>
    <w:rsid w:val="005D0D1A"/>
    <w:rsid w:val="005D702B"/>
    <w:rsid w:val="005E3864"/>
    <w:rsid w:val="005E762C"/>
    <w:rsid w:val="005F02B9"/>
    <w:rsid w:val="005F4C5D"/>
    <w:rsid w:val="005F6503"/>
    <w:rsid w:val="006136B6"/>
    <w:rsid w:val="00623D35"/>
    <w:rsid w:val="006265C2"/>
    <w:rsid w:val="00630BDD"/>
    <w:rsid w:val="00633066"/>
    <w:rsid w:val="00634084"/>
    <w:rsid w:val="0065079D"/>
    <w:rsid w:val="006658D9"/>
    <w:rsid w:val="0068260C"/>
    <w:rsid w:val="0069461A"/>
    <w:rsid w:val="006A0C18"/>
    <w:rsid w:val="006A5F61"/>
    <w:rsid w:val="006B66EC"/>
    <w:rsid w:val="006C1BF9"/>
    <w:rsid w:val="006E38B5"/>
    <w:rsid w:val="007111A6"/>
    <w:rsid w:val="00711E35"/>
    <w:rsid w:val="00732FA9"/>
    <w:rsid w:val="00744DF4"/>
    <w:rsid w:val="0075146E"/>
    <w:rsid w:val="007603D9"/>
    <w:rsid w:val="00763C67"/>
    <w:rsid w:val="007729C6"/>
    <w:rsid w:val="007856A6"/>
    <w:rsid w:val="007B763F"/>
    <w:rsid w:val="007C19CE"/>
    <w:rsid w:val="007C5F1D"/>
    <w:rsid w:val="007D532E"/>
    <w:rsid w:val="007D5AFF"/>
    <w:rsid w:val="007F31FE"/>
    <w:rsid w:val="007F5CE2"/>
    <w:rsid w:val="00806570"/>
    <w:rsid w:val="00815423"/>
    <w:rsid w:val="00837C87"/>
    <w:rsid w:val="00837D35"/>
    <w:rsid w:val="00840BBC"/>
    <w:rsid w:val="00844E47"/>
    <w:rsid w:val="008519F5"/>
    <w:rsid w:val="00897142"/>
    <w:rsid w:val="008A7F55"/>
    <w:rsid w:val="008F17EC"/>
    <w:rsid w:val="00905EE4"/>
    <w:rsid w:val="0091194F"/>
    <w:rsid w:val="00916103"/>
    <w:rsid w:val="00922B26"/>
    <w:rsid w:val="00941ECC"/>
    <w:rsid w:val="00942095"/>
    <w:rsid w:val="00945B3B"/>
    <w:rsid w:val="00975264"/>
    <w:rsid w:val="0097588D"/>
    <w:rsid w:val="0099427D"/>
    <w:rsid w:val="009966DA"/>
    <w:rsid w:val="009B4B78"/>
    <w:rsid w:val="009C5578"/>
    <w:rsid w:val="009D200D"/>
    <w:rsid w:val="009E7A8C"/>
    <w:rsid w:val="009F563E"/>
    <w:rsid w:val="009F6D4C"/>
    <w:rsid w:val="00A239A6"/>
    <w:rsid w:val="00A24092"/>
    <w:rsid w:val="00A2451D"/>
    <w:rsid w:val="00A31D4C"/>
    <w:rsid w:val="00A32969"/>
    <w:rsid w:val="00A356AF"/>
    <w:rsid w:val="00A4250A"/>
    <w:rsid w:val="00A43091"/>
    <w:rsid w:val="00A50FF9"/>
    <w:rsid w:val="00A542E8"/>
    <w:rsid w:val="00A54AB4"/>
    <w:rsid w:val="00A55813"/>
    <w:rsid w:val="00A612B0"/>
    <w:rsid w:val="00A61625"/>
    <w:rsid w:val="00A63922"/>
    <w:rsid w:val="00A86018"/>
    <w:rsid w:val="00A862EB"/>
    <w:rsid w:val="00AB7BEC"/>
    <w:rsid w:val="00AD2182"/>
    <w:rsid w:val="00AD76F9"/>
    <w:rsid w:val="00B00037"/>
    <w:rsid w:val="00B009C6"/>
    <w:rsid w:val="00B0543F"/>
    <w:rsid w:val="00B07347"/>
    <w:rsid w:val="00B23E36"/>
    <w:rsid w:val="00B32B7F"/>
    <w:rsid w:val="00B41CC3"/>
    <w:rsid w:val="00B41DA9"/>
    <w:rsid w:val="00B42C9C"/>
    <w:rsid w:val="00B76D75"/>
    <w:rsid w:val="00B9185F"/>
    <w:rsid w:val="00B96D9F"/>
    <w:rsid w:val="00BB54F9"/>
    <w:rsid w:val="00BD4757"/>
    <w:rsid w:val="00BF2E1F"/>
    <w:rsid w:val="00C06B33"/>
    <w:rsid w:val="00C212DE"/>
    <w:rsid w:val="00C23B99"/>
    <w:rsid w:val="00C42BC6"/>
    <w:rsid w:val="00C42F58"/>
    <w:rsid w:val="00C51396"/>
    <w:rsid w:val="00C5722E"/>
    <w:rsid w:val="00C914C9"/>
    <w:rsid w:val="00C95C92"/>
    <w:rsid w:val="00CB05EF"/>
    <w:rsid w:val="00CC5538"/>
    <w:rsid w:val="00CC64C6"/>
    <w:rsid w:val="00CF32E6"/>
    <w:rsid w:val="00D00FD5"/>
    <w:rsid w:val="00D02619"/>
    <w:rsid w:val="00D14B45"/>
    <w:rsid w:val="00D34714"/>
    <w:rsid w:val="00D6728B"/>
    <w:rsid w:val="00D7643D"/>
    <w:rsid w:val="00D80DEE"/>
    <w:rsid w:val="00D91D9F"/>
    <w:rsid w:val="00DB0308"/>
    <w:rsid w:val="00DC4C83"/>
    <w:rsid w:val="00DF2F6A"/>
    <w:rsid w:val="00DF6069"/>
    <w:rsid w:val="00E0529F"/>
    <w:rsid w:val="00E24A56"/>
    <w:rsid w:val="00E26EB9"/>
    <w:rsid w:val="00E65A95"/>
    <w:rsid w:val="00E67335"/>
    <w:rsid w:val="00EA53C1"/>
    <w:rsid w:val="00EB109C"/>
    <w:rsid w:val="00EC1F38"/>
    <w:rsid w:val="00EC5B45"/>
    <w:rsid w:val="00EC72E2"/>
    <w:rsid w:val="00ED0947"/>
    <w:rsid w:val="00ED4941"/>
    <w:rsid w:val="00F06999"/>
    <w:rsid w:val="00F1560C"/>
    <w:rsid w:val="00F20525"/>
    <w:rsid w:val="00F263F3"/>
    <w:rsid w:val="00F36B34"/>
    <w:rsid w:val="00F50A20"/>
    <w:rsid w:val="00F602CA"/>
    <w:rsid w:val="00F60C18"/>
    <w:rsid w:val="00F802A6"/>
    <w:rsid w:val="00F818D6"/>
    <w:rsid w:val="00FA23EB"/>
    <w:rsid w:val="00FC30FB"/>
    <w:rsid w:val="00FD1C4F"/>
    <w:rsid w:val="00FD467B"/>
    <w:rsid w:val="00FE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8ED64"/>
  <w15:docId w15:val="{063B20DE-D284-4B73-9A85-03EBFBBD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FE3"/>
    <w:pPr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218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603D9"/>
    <w:pPr>
      <w:ind w:left="720"/>
      <w:contextualSpacing/>
    </w:pPr>
  </w:style>
  <w:style w:type="table" w:styleId="a4">
    <w:name w:val="Table Grid"/>
    <w:basedOn w:val="a1"/>
    <w:uiPriority w:val="39"/>
    <w:rsid w:val="00C51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396"/>
    <w:rPr>
      <w:rFonts w:ascii="Tahoma" w:eastAsia="Calibri" w:hAnsi="Tahoma" w:cs="Tahoma"/>
      <w:sz w:val="16"/>
      <w:szCs w:val="16"/>
      <w:lang w:eastAsia="ar-SA"/>
    </w:rPr>
  </w:style>
  <w:style w:type="paragraph" w:styleId="a7">
    <w:name w:val="Normal (Web)"/>
    <w:basedOn w:val="a"/>
    <w:uiPriority w:val="99"/>
    <w:semiHidden/>
    <w:unhideWhenUsed/>
    <w:rsid w:val="00C513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24FF0"/>
    <w:rPr>
      <w:i/>
      <w:iCs/>
    </w:rPr>
  </w:style>
  <w:style w:type="paragraph" w:styleId="a9">
    <w:name w:val="No Spacing"/>
    <w:link w:val="aa"/>
    <w:uiPriority w:val="1"/>
    <w:qFormat/>
    <w:rsid w:val="00053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053C25"/>
    <w:rPr>
      <w:rFonts w:ascii="Calibri" w:eastAsia="Calibri" w:hAnsi="Calibri" w:cs="Times New Roman"/>
    </w:rPr>
  </w:style>
  <w:style w:type="character" w:customStyle="1" w:styleId="bigprice">
    <w:name w:val="bigprice"/>
    <w:basedOn w:val="a0"/>
    <w:rsid w:val="00623D35"/>
  </w:style>
  <w:style w:type="paragraph" w:styleId="2">
    <w:name w:val="Body Text Indent 2"/>
    <w:basedOn w:val="a"/>
    <w:link w:val="20"/>
    <w:unhideWhenUsed/>
    <w:rsid w:val="0042218D"/>
    <w:pPr>
      <w:tabs>
        <w:tab w:val="num" w:pos="900"/>
      </w:tabs>
      <w:spacing w:after="0" w:line="240" w:lineRule="auto"/>
      <w:ind w:left="36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2218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n-doc-full-title">
    <w:name w:val="n-doc-full-title"/>
    <w:rsid w:val="0042218D"/>
  </w:style>
  <w:style w:type="character" w:styleId="ab">
    <w:name w:val="Hyperlink"/>
    <w:basedOn w:val="a0"/>
    <w:rsid w:val="00A43091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A4309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43091"/>
    <w:pPr>
      <w:widowControl w:val="0"/>
      <w:shd w:val="clear" w:color="auto" w:fill="FFFFFF"/>
      <w:spacing w:after="420" w:line="322" w:lineRule="exact"/>
      <w:ind w:hanging="360"/>
    </w:pPr>
    <w:rPr>
      <w:rFonts w:ascii="Times New Roman" w:eastAsia="Times New Roman" w:hAnsi="Times New Roman" w:cs="Times New Roman"/>
      <w:lang w:eastAsia="en-US"/>
    </w:rPr>
  </w:style>
  <w:style w:type="character" w:customStyle="1" w:styleId="21">
    <w:name w:val="Основной текст (2)_"/>
    <w:basedOn w:val="a0"/>
    <w:rsid w:val="00A43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A43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styleId="ac">
    <w:name w:val="Placeholder Text"/>
    <w:basedOn w:val="a0"/>
    <w:uiPriority w:val="99"/>
    <w:semiHidden/>
    <w:rsid w:val="0056284E"/>
    <w:rPr>
      <w:color w:val="808080"/>
    </w:rPr>
  </w:style>
  <w:style w:type="table" w:customStyle="1" w:styleId="TableGrid">
    <w:name w:val="TableGrid"/>
    <w:rsid w:val="00D91D9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7526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975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BF2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2E1F"/>
    <w:rPr>
      <w:rFonts w:ascii="Calibri" w:eastAsia="Calibri" w:hAnsi="Calibri" w:cs="Calibri"/>
      <w:lang w:eastAsia="ar-SA"/>
    </w:rPr>
  </w:style>
  <w:style w:type="paragraph" w:styleId="af">
    <w:name w:val="footer"/>
    <w:basedOn w:val="a"/>
    <w:link w:val="af0"/>
    <w:uiPriority w:val="99"/>
    <w:unhideWhenUsed/>
    <w:rsid w:val="00BF2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2E1F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mipk-spo.ispringlearn.ru/content/info/54/from/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catalog/rubr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clubochek.ru/vers.php?id=1549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base.garant.ru/2253184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centrpatriot.ru/111/204-q-2011-2015-q-.html" TargetMode="External"/><Relationship Id="rId10" Type="http://schemas.openxmlformats.org/officeDocument/2006/relationships/footer" Target="footer1.xml"/><Relationship Id="rId19" Type="http://schemas.openxmlformats.org/officeDocument/2006/relationships/hyperlink" Target="http://abc.vvsu.ru/Books/muzeebed/page0013.asp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://nravstvennost.info/library/news_detail.php?ID=22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6F81B-F0BC-44A5-9CBA-B4496011E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66</Pages>
  <Words>17662</Words>
  <Characters>100678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2020-09-23T07:55:00Z</dcterms:created>
  <dcterms:modified xsi:type="dcterms:W3CDTF">2021-04-09T07:04:00Z</dcterms:modified>
</cp:coreProperties>
</file>