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D1" w:rsidRDefault="003E2DD1" w:rsidP="00422F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DD1" w:rsidRPr="003E2DD1" w:rsidRDefault="003E2DD1" w:rsidP="003E2D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DD1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3E2DD1" w:rsidRPr="003E2DD1" w:rsidRDefault="000F121D" w:rsidP="003E2DD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E2DD1" w:rsidRPr="003E2DD1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 «Казанский строительный колледж»</w:t>
      </w:r>
    </w:p>
    <w:p w:rsidR="001764E7" w:rsidRPr="00E53AA6" w:rsidRDefault="00190ED5" w:rsidP="00422F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480810" cy="9432290"/>
                <wp:effectExtent l="15240" t="15240" r="9525" b="1079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943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17902" id="Rectangle 7" o:spid="_x0000_s1026" style="position:absolute;margin-left:56.7pt;margin-top:56.7pt;width:510.3pt;height:7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8vegIAAP0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" filled="f" strokeweight="1pt">
                <w10:wrap anchorx="page" anchory="page"/>
              </v:rect>
            </w:pict>
          </mc:Fallback>
        </mc:AlternateContent>
      </w: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0F121D" w:rsidRPr="000F121D" w:rsidTr="00C51EA3">
        <w:trPr>
          <w:trHeight w:val="1123"/>
        </w:trPr>
        <w:tc>
          <w:tcPr>
            <w:tcW w:w="4560" w:type="dxa"/>
            <w:hideMark/>
          </w:tcPr>
          <w:p w:rsidR="000F121D" w:rsidRPr="000F121D" w:rsidRDefault="000F121D" w:rsidP="000F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F12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0F121D" w:rsidRPr="000F121D" w:rsidRDefault="000F121D" w:rsidP="000F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0F121D" w:rsidRPr="000F121D" w:rsidRDefault="000F121D" w:rsidP="000F121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9 от «26 » 06. 2020г. </w:t>
            </w:r>
          </w:p>
        </w:tc>
        <w:tc>
          <w:tcPr>
            <w:tcW w:w="5207" w:type="dxa"/>
          </w:tcPr>
          <w:p w:rsidR="000F121D" w:rsidRPr="000F121D" w:rsidRDefault="000F121D" w:rsidP="000F12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  <w:r w:rsidRPr="000F121D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               </w:t>
            </w:r>
            <w:r w:rsidRPr="000F121D"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УТВЕРЖДАЮ</w:t>
            </w:r>
          </w:p>
          <w:p w:rsidR="000F121D" w:rsidRPr="000F121D" w:rsidRDefault="000F121D" w:rsidP="000F12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F121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0F121D" w:rsidRPr="000F121D" w:rsidRDefault="000F121D" w:rsidP="000F12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F121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             </w:t>
            </w:r>
            <w:r w:rsidRPr="000F12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88428E" wp14:editId="4E6E205F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21D">
              <w:rPr>
                <w:rFonts w:ascii="Times New Roman" w:hAnsi="Times New Roman"/>
                <w:sz w:val="28"/>
                <w:szCs w:val="28"/>
                <w:lang w:eastAsia="zh-TW"/>
              </w:rPr>
              <w:t>_____А.В.Проснев</w:t>
            </w:r>
          </w:p>
          <w:p w:rsidR="000F121D" w:rsidRPr="000F121D" w:rsidRDefault="000F121D" w:rsidP="000F12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0F121D">
              <w:rPr>
                <w:rFonts w:ascii="Times New Roman" w:hAnsi="Times New Roman"/>
                <w:sz w:val="28"/>
                <w:szCs w:val="28"/>
                <w:lang w:eastAsia="zh-TW"/>
              </w:rPr>
              <w:t>26 июня 2020г.</w:t>
            </w:r>
          </w:p>
          <w:p w:rsidR="000F121D" w:rsidRPr="000F121D" w:rsidRDefault="000F121D" w:rsidP="000F12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TW"/>
              </w:rPr>
            </w:pPr>
          </w:p>
          <w:p w:rsidR="000F121D" w:rsidRPr="000F121D" w:rsidRDefault="000F121D" w:rsidP="000F121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 w:rsidRPr="000F121D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50317D" w:rsidRPr="00E53AA6" w:rsidRDefault="0050317D" w:rsidP="00422F8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317D" w:rsidRPr="00394695" w:rsidRDefault="0050317D" w:rsidP="0050317D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50317D" w:rsidRPr="00394695" w:rsidRDefault="0050317D" w:rsidP="00422F83">
      <w:pPr>
        <w:pStyle w:val="ab"/>
        <w:spacing w:line="360" w:lineRule="auto"/>
        <w:ind w:firstLine="0"/>
        <w:rPr>
          <w:szCs w:val="28"/>
        </w:rPr>
      </w:pPr>
    </w:p>
    <w:p w:rsidR="00630B2E" w:rsidRPr="001764E7" w:rsidRDefault="00630B2E" w:rsidP="001764E7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630B2E" w:rsidRPr="00630B2E" w:rsidRDefault="00630B2E" w:rsidP="00630B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B2E">
        <w:rPr>
          <w:rFonts w:ascii="Times New Roman" w:hAnsi="Times New Roman"/>
          <w:b/>
          <w:sz w:val="24"/>
          <w:szCs w:val="24"/>
        </w:rPr>
        <w:t>ПОЛОЖЕНИЕ</w:t>
      </w:r>
    </w:p>
    <w:p w:rsidR="00476686" w:rsidRPr="00476686" w:rsidRDefault="00476686" w:rsidP="00476686">
      <w:pPr>
        <w:tabs>
          <w:tab w:val="center" w:pos="3741"/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686">
        <w:rPr>
          <w:rFonts w:ascii="Times New Roman" w:hAnsi="Times New Roman"/>
          <w:b/>
          <w:sz w:val="28"/>
          <w:szCs w:val="28"/>
        </w:rPr>
        <w:t>О пред</w:t>
      </w:r>
      <w:r>
        <w:rPr>
          <w:rFonts w:ascii="Times New Roman" w:hAnsi="Times New Roman"/>
          <w:b/>
          <w:sz w:val="28"/>
          <w:szCs w:val="28"/>
        </w:rPr>
        <w:t>о</w:t>
      </w:r>
      <w:r w:rsidRPr="00476686">
        <w:rPr>
          <w:rFonts w:ascii="Times New Roman" w:hAnsi="Times New Roman"/>
          <w:b/>
          <w:sz w:val="28"/>
          <w:szCs w:val="28"/>
        </w:rPr>
        <w:t>ставлении   нуждающимся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76686">
        <w:rPr>
          <w:rFonts w:ascii="Times New Roman" w:hAnsi="Times New Roman"/>
          <w:b/>
          <w:sz w:val="28"/>
          <w:szCs w:val="28"/>
        </w:rPr>
        <w:t xml:space="preserve"> в жилой площади обучающимся жилого помещения в общежитии</w:t>
      </w:r>
    </w:p>
    <w:p w:rsidR="00487839" w:rsidRDefault="00476686" w:rsidP="00476686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76686">
        <w:rPr>
          <w:rFonts w:ascii="Times New Roman" w:hAnsi="Times New Roman"/>
          <w:b/>
          <w:sz w:val="28"/>
          <w:szCs w:val="28"/>
        </w:rPr>
        <w:t>ГАПОУ «Казанский строительный колледж»</w:t>
      </w:r>
    </w:p>
    <w:p w:rsidR="00487839" w:rsidRDefault="00487839" w:rsidP="00487839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487839" w:rsidRDefault="00487839" w:rsidP="00487839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487839" w:rsidRDefault="00487839" w:rsidP="00487839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BC19A4" w:rsidRDefault="00BC19A4" w:rsidP="00394695">
      <w:pPr>
        <w:pStyle w:val="ab"/>
        <w:spacing w:line="360" w:lineRule="auto"/>
        <w:ind w:left="5580" w:firstLine="0"/>
        <w:rPr>
          <w:szCs w:val="28"/>
        </w:rPr>
      </w:pPr>
    </w:p>
    <w:p w:rsidR="00BC19A4" w:rsidRDefault="00BC19A4" w:rsidP="00394695">
      <w:pPr>
        <w:pStyle w:val="ab"/>
        <w:spacing w:line="360" w:lineRule="auto"/>
        <w:ind w:left="5580" w:firstLine="0"/>
        <w:rPr>
          <w:szCs w:val="28"/>
        </w:rPr>
      </w:pPr>
    </w:p>
    <w:p w:rsidR="00392B1E" w:rsidRDefault="00392B1E" w:rsidP="00394695">
      <w:pPr>
        <w:pStyle w:val="ab"/>
        <w:spacing w:line="360" w:lineRule="auto"/>
        <w:ind w:left="5580" w:firstLine="0"/>
        <w:rPr>
          <w:szCs w:val="28"/>
        </w:rPr>
      </w:pPr>
    </w:p>
    <w:p w:rsidR="00422F83" w:rsidRDefault="00422F83" w:rsidP="00476686">
      <w:pPr>
        <w:pStyle w:val="ab"/>
        <w:spacing w:line="360" w:lineRule="auto"/>
        <w:ind w:firstLine="0"/>
        <w:jc w:val="center"/>
        <w:rPr>
          <w:szCs w:val="28"/>
        </w:rPr>
      </w:pPr>
    </w:p>
    <w:p w:rsidR="00392B1E" w:rsidRDefault="00392B1E" w:rsidP="00394695">
      <w:pPr>
        <w:pStyle w:val="ab"/>
        <w:spacing w:line="360" w:lineRule="auto"/>
        <w:ind w:left="5580" w:firstLine="0"/>
        <w:rPr>
          <w:szCs w:val="28"/>
        </w:rPr>
      </w:pPr>
    </w:p>
    <w:p w:rsidR="003E2DD1" w:rsidRDefault="003E2DD1" w:rsidP="00630B2E">
      <w:pPr>
        <w:pStyle w:val="ab"/>
        <w:ind w:left="567" w:right="298" w:firstLine="0"/>
        <w:jc w:val="center"/>
        <w:rPr>
          <w:rFonts w:ascii="Times New Roman" w:hAnsi="Times New Roman"/>
          <w:b/>
        </w:rPr>
      </w:pPr>
    </w:p>
    <w:p w:rsidR="003E2DD1" w:rsidRDefault="003E2DD1" w:rsidP="00630B2E">
      <w:pPr>
        <w:pStyle w:val="ab"/>
        <w:ind w:left="567" w:right="298" w:firstLine="0"/>
        <w:jc w:val="center"/>
        <w:rPr>
          <w:rFonts w:ascii="Times New Roman" w:hAnsi="Times New Roman"/>
          <w:b/>
        </w:rPr>
      </w:pPr>
    </w:p>
    <w:p w:rsidR="003E2DD1" w:rsidRDefault="003E2DD1" w:rsidP="00630B2E">
      <w:pPr>
        <w:pStyle w:val="ab"/>
        <w:ind w:left="567" w:right="298" w:firstLine="0"/>
        <w:jc w:val="center"/>
        <w:rPr>
          <w:rFonts w:ascii="Times New Roman" w:hAnsi="Times New Roman"/>
          <w:b/>
        </w:rPr>
      </w:pPr>
    </w:p>
    <w:p w:rsidR="003E2DD1" w:rsidRDefault="003E2DD1" w:rsidP="00630B2E">
      <w:pPr>
        <w:pStyle w:val="ab"/>
        <w:ind w:left="567" w:right="298" w:firstLine="0"/>
        <w:jc w:val="center"/>
        <w:rPr>
          <w:rFonts w:ascii="Times New Roman" w:hAnsi="Times New Roman"/>
          <w:b/>
        </w:rPr>
      </w:pPr>
    </w:p>
    <w:p w:rsidR="003E2DD1" w:rsidRDefault="003E2DD1" w:rsidP="00630B2E">
      <w:pPr>
        <w:pStyle w:val="ab"/>
        <w:ind w:left="567" w:right="298" w:firstLine="0"/>
        <w:jc w:val="center"/>
        <w:rPr>
          <w:rFonts w:ascii="Times New Roman" w:hAnsi="Times New Roman"/>
          <w:b/>
        </w:rPr>
      </w:pPr>
    </w:p>
    <w:p w:rsidR="00545727" w:rsidRDefault="00BC19A4" w:rsidP="00630B2E">
      <w:pPr>
        <w:pStyle w:val="ab"/>
        <w:ind w:left="567" w:right="298" w:firstLine="0"/>
        <w:jc w:val="center"/>
        <w:rPr>
          <w:rFonts w:ascii="Times New Roman" w:hAnsi="Times New Roman"/>
          <w:b/>
        </w:rPr>
      </w:pPr>
      <w:r w:rsidRPr="00392B1E">
        <w:rPr>
          <w:rFonts w:ascii="Times New Roman" w:hAnsi="Times New Roman"/>
          <w:b/>
        </w:rPr>
        <w:t xml:space="preserve">Казань </w:t>
      </w:r>
    </w:p>
    <w:p w:rsidR="00F120A4" w:rsidRPr="00392B1E" w:rsidRDefault="00F120A4" w:rsidP="00630B2E">
      <w:pPr>
        <w:pStyle w:val="ab"/>
        <w:ind w:left="567" w:right="298" w:firstLine="0"/>
        <w:jc w:val="center"/>
        <w:rPr>
          <w:rFonts w:ascii="Times New Roman" w:hAnsi="Times New Roman"/>
          <w:b/>
        </w:rPr>
      </w:pPr>
    </w:p>
    <w:p w:rsidR="00392B1E" w:rsidRDefault="00392B1E" w:rsidP="00630B2E">
      <w:pPr>
        <w:pStyle w:val="ab"/>
        <w:ind w:left="567" w:right="298" w:firstLine="0"/>
        <w:jc w:val="center"/>
      </w:pPr>
    </w:p>
    <w:p w:rsidR="003D760A" w:rsidRDefault="003D760A" w:rsidP="00630B2E">
      <w:pPr>
        <w:pStyle w:val="ab"/>
        <w:ind w:left="567" w:right="298" w:firstLine="0"/>
        <w:jc w:val="center"/>
      </w:pPr>
    </w:p>
    <w:p w:rsidR="00630B2E" w:rsidRPr="00392B1E" w:rsidRDefault="00630B2E" w:rsidP="00630B2E">
      <w:pPr>
        <w:numPr>
          <w:ilvl w:val="0"/>
          <w:numId w:val="13"/>
        </w:numPr>
        <w:spacing w:before="60" w:after="0" w:line="240" w:lineRule="auto"/>
        <w:ind w:left="567" w:right="298" w:firstLine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630B2E" w:rsidRPr="00392B1E" w:rsidRDefault="00630B2E" w:rsidP="00630B2E">
      <w:pPr>
        <w:spacing w:after="0" w:line="240" w:lineRule="auto"/>
        <w:ind w:left="567" w:right="29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1.1 Настоящее положение устанавливает порядок предоставления нуждающемуся в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жилой площади обучающемуся по основным образовательным программам среднего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 xml:space="preserve">профессионального образования по очной форме обучения жилого помещения в общежитии. 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Положение разработано в соответствии с Федеральным законом Российской Федерации от 29 декабря 2012г. №273-ФЗ «Об образовании в Российской Федерации» (далее - закон), Жилищным кодексом Российской Федерации и письмом Министерства образования Российской Федерации от 4 ноября 2000г. № 29-52-40/2902-07 «О плате за проживание в студенческих общежитиях» (далее - письмо).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1.2 Правила внутреннего распорядка в общежитии разрабатываются и утверждаются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администрацией колледжа.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1.3 Жилая площадь в общежитии предоставляется по норме 6 кв. м 1 на одного человека.</w:t>
      </w:r>
    </w:p>
    <w:p w:rsidR="00476686" w:rsidRPr="00476686" w:rsidRDefault="009C593B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1.4.</w:t>
      </w:r>
      <w:r w:rsidR="00476686" w:rsidRPr="00476686">
        <w:rPr>
          <w:rFonts w:ascii="Times New Roman" w:hAnsi="Times New Roman"/>
          <w:sz w:val="27"/>
          <w:szCs w:val="27"/>
        </w:rPr>
        <w:t xml:space="preserve"> С каждым обучающимся, проживающим в общежитии, заключается договор найма жилого помещения в порядке, установленном жилищным законодательством.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76686" w:rsidRPr="00F120A4" w:rsidRDefault="00476686" w:rsidP="00F120A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120A4">
        <w:rPr>
          <w:rFonts w:ascii="Times New Roman" w:hAnsi="Times New Roman"/>
          <w:b/>
          <w:sz w:val="27"/>
          <w:szCs w:val="27"/>
        </w:rPr>
        <w:t xml:space="preserve">2 </w:t>
      </w:r>
      <w:r w:rsidR="009C593B" w:rsidRPr="00F120A4">
        <w:rPr>
          <w:rFonts w:ascii="Times New Roman" w:hAnsi="Times New Roman"/>
          <w:b/>
          <w:sz w:val="27"/>
          <w:szCs w:val="27"/>
        </w:rPr>
        <w:t>ПРАВА И ОБЯЗАННОСТИ,</w:t>
      </w:r>
      <w:r w:rsidRPr="00F120A4">
        <w:rPr>
          <w:rFonts w:ascii="Times New Roman" w:hAnsi="Times New Roman"/>
          <w:b/>
          <w:sz w:val="27"/>
          <w:szCs w:val="27"/>
        </w:rPr>
        <w:t xml:space="preserve"> ПРОЖИВАЮЩИХ В ОБЩЕЖИТИИ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2.1 Проживающие в общежитии имеют право: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 xml:space="preserve">- пользоваться предоставленной жилой площадью, </w:t>
      </w:r>
      <w:r w:rsidR="009C593B" w:rsidRPr="00476686">
        <w:rPr>
          <w:rFonts w:ascii="Times New Roman" w:hAnsi="Times New Roman"/>
          <w:sz w:val="27"/>
          <w:szCs w:val="27"/>
        </w:rPr>
        <w:t>коммунальное</w:t>
      </w:r>
      <w:r w:rsidRPr="00476686">
        <w:rPr>
          <w:rFonts w:ascii="Times New Roman" w:hAnsi="Times New Roman"/>
          <w:sz w:val="27"/>
          <w:szCs w:val="27"/>
        </w:rPr>
        <w:t xml:space="preserve"> - бытовыми услугами.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2.2 Проживающие в общежитии обязаны: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- использовать предоставленную им жилую площадь в соответствии с её назначением;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 xml:space="preserve">- соблюдать правила общежития, внутреннего распорядка, пожарной безопасности </w:t>
      </w:r>
      <w:r w:rsidR="009C593B" w:rsidRPr="00476686">
        <w:rPr>
          <w:rFonts w:ascii="Times New Roman" w:hAnsi="Times New Roman"/>
          <w:sz w:val="27"/>
          <w:szCs w:val="27"/>
        </w:rPr>
        <w:t>и</w:t>
      </w:r>
      <w:r w:rsidR="009C593B">
        <w:rPr>
          <w:rFonts w:ascii="Times New Roman" w:hAnsi="Times New Roman"/>
          <w:sz w:val="27"/>
          <w:szCs w:val="27"/>
        </w:rPr>
        <w:t xml:space="preserve"> санитарно</w:t>
      </w:r>
      <w:r w:rsidRPr="00476686">
        <w:rPr>
          <w:rFonts w:ascii="Times New Roman" w:hAnsi="Times New Roman"/>
          <w:sz w:val="27"/>
          <w:szCs w:val="27"/>
        </w:rPr>
        <w:t>-гигиенических правил;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- обеспечивать сохранность жилых помещений, бережно относиться к санитарно-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техническому и иному оборудованию;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- экономно расходовать воду, электрическую энергию;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- соблюдать чистоту и порядок на прилегающей к общежитию территории;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- лица, выбывающие из общежития, обязаны сдать помещение в надлежащем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состоянии и числящееся за ними имущество.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2.3 Жилые помещения, согласно п.5 статьи 36 ФЗ-273, предоставляются бесплатно в первоочередном порядке детям-сиротам и детям, оставшимся без попечения родителей, лицам из числа детей-сирот и детей, оставшихся без попечения родителей, детям-инвалидам, инвалидам I и II групп, инвалидам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</w:t>
      </w:r>
      <w:r w:rsidRPr="00476686">
        <w:rPr>
          <w:rFonts w:ascii="Times New Roman" w:hAnsi="Times New Roman"/>
          <w:sz w:val="27"/>
          <w:szCs w:val="27"/>
        </w:rPr>
        <w:lastRenderedPageBreak/>
        <w:t>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76686" w:rsidRPr="00F120A4" w:rsidRDefault="00476686" w:rsidP="00F120A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120A4">
        <w:rPr>
          <w:rFonts w:ascii="Times New Roman" w:hAnsi="Times New Roman"/>
          <w:b/>
          <w:sz w:val="27"/>
          <w:szCs w:val="27"/>
        </w:rPr>
        <w:t>3 РАЗМЕР ПЛАТЫ ЗА ПОЛЬЗОВАНИЕ ЖИЛЫМ ПОМЕЩЕНИЕМ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3.</w:t>
      </w:r>
      <w:r w:rsidR="009C593B" w:rsidRPr="00476686">
        <w:rPr>
          <w:rFonts w:ascii="Times New Roman" w:hAnsi="Times New Roman"/>
          <w:sz w:val="27"/>
          <w:szCs w:val="27"/>
        </w:rPr>
        <w:t>1. Согласно</w:t>
      </w:r>
      <w:r w:rsidRPr="00476686">
        <w:rPr>
          <w:rFonts w:ascii="Times New Roman" w:hAnsi="Times New Roman"/>
          <w:sz w:val="27"/>
          <w:szCs w:val="27"/>
        </w:rPr>
        <w:t xml:space="preserve"> п.3 статьи 39 Федерального закона от 29 декабря 2012 г. № 273-ФЗ «Об</w:t>
      </w:r>
    </w:p>
    <w:p w:rsidR="00476686" w:rsidRPr="00476686" w:rsidRDefault="00476686" w:rsidP="004766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76686">
        <w:rPr>
          <w:rFonts w:ascii="Times New Roman" w:hAnsi="Times New Roman"/>
          <w:sz w:val="27"/>
          <w:szCs w:val="27"/>
        </w:rPr>
        <w:t>образовании в Российской Федерации» размер платы за пользование жилым помещением и коммунальные услуги в общежитии для обучающихся определяется колледжем самостоятельно с учетом мнения Совета колледжа и студенческого совета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 xml:space="preserve">и не должен </w:t>
      </w:r>
      <w:r w:rsidR="009C593B" w:rsidRPr="00476686">
        <w:rPr>
          <w:rFonts w:ascii="Times New Roman" w:hAnsi="Times New Roman"/>
          <w:bCs/>
          <w:sz w:val="27"/>
          <w:szCs w:val="27"/>
        </w:rPr>
        <w:t>превышать 3</w:t>
      </w:r>
      <w:r w:rsidRPr="00476686">
        <w:rPr>
          <w:rFonts w:ascii="Times New Roman" w:hAnsi="Times New Roman"/>
          <w:bCs/>
          <w:sz w:val="27"/>
          <w:szCs w:val="27"/>
        </w:rPr>
        <w:t xml:space="preserve">% от стипендий. В </w:t>
      </w:r>
      <w:r w:rsidR="009C593B" w:rsidRPr="00476686">
        <w:rPr>
          <w:rFonts w:ascii="Times New Roman" w:hAnsi="Times New Roman"/>
          <w:bCs/>
          <w:sz w:val="27"/>
          <w:szCs w:val="27"/>
        </w:rPr>
        <w:t>оплату включаются</w:t>
      </w:r>
      <w:r w:rsidRPr="00476686">
        <w:rPr>
          <w:rFonts w:ascii="Times New Roman" w:hAnsi="Times New Roman"/>
          <w:bCs/>
          <w:sz w:val="27"/>
          <w:szCs w:val="27"/>
        </w:rPr>
        <w:t xml:space="preserve"> следующие оказываемые коммунальные и бытовые услуги: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отопление;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освещение по нормам СЭС;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 xml:space="preserve">- холодное и горячее водоснабжение, водоотведение;  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пользование мебелью и другим инвентарём, установленными в комнатах в соответствии с Примерными нормами оборудования студенческих общежитий мебелью и другим инвентарём.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обеспечение постельными принадлежностями (смена принадлежностей должна производиться не реже 1 раза в 10 дней);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уборка лестничных клеток и мест общего пользования с применением моющих средств;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санобработка мест общего пользования;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- охрана (может частично оплачиваться за счёт проживающих).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3.2. Расходы по оплате дополнит</w:t>
      </w:r>
      <w:r w:rsidR="000C6374">
        <w:rPr>
          <w:rFonts w:ascii="Times New Roman" w:hAnsi="Times New Roman"/>
          <w:bCs/>
          <w:sz w:val="27"/>
          <w:szCs w:val="27"/>
        </w:rPr>
        <w:t xml:space="preserve">ельных </w:t>
      </w:r>
      <w:r w:rsidR="00B80A59">
        <w:rPr>
          <w:rFonts w:ascii="Times New Roman" w:hAnsi="Times New Roman"/>
          <w:bCs/>
          <w:sz w:val="27"/>
          <w:szCs w:val="27"/>
        </w:rPr>
        <w:t>услуг (</w:t>
      </w:r>
      <w:r w:rsidR="0000310D">
        <w:rPr>
          <w:rFonts w:ascii="Times New Roman" w:hAnsi="Times New Roman"/>
          <w:bCs/>
          <w:sz w:val="27"/>
          <w:szCs w:val="27"/>
        </w:rPr>
        <w:t xml:space="preserve">до </w:t>
      </w:r>
      <w:r w:rsidR="0000310D" w:rsidRPr="0000310D">
        <w:rPr>
          <w:rFonts w:ascii="Times New Roman" w:hAnsi="Times New Roman"/>
          <w:bCs/>
          <w:sz w:val="27"/>
          <w:szCs w:val="27"/>
        </w:rPr>
        <w:t xml:space="preserve">500 </w:t>
      </w:r>
      <w:r w:rsidR="0000310D">
        <w:rPr>
          <w:rFonts w:ascii="Times New Roman" w:hAnsi="Times New Roman"/>
          <w:bCs/>
          <w:sz w:val="27"/>
          <w:szCs w:val="27"/>
        </w:rPr>
        <w:t xml:space="preserve">рублей </w:t>
      </w:r>
      <w:r w:rsidRPr="00476686">
        <w:rPr>
          <w:rFonts w:ascii="Times New Roman" w:hAnsi="Times New Roman"/>
          <w:bCs/>
          <w:sz w:val="27"/>
          <w:szCs w:val="27"/>
        </w:rPr>
        <w:t>в месяц)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 пользованием холодильником)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 xml:space="preserve">- дополнительный меры по обеспечению безопасности проживания в общежитии (установка охранной сигнализации видео камер в контроль на </w:t>
      </w:r>
      <w:r w:rsidR="009C593B" w:rsidRPr="00476686">
        <w:rPr>
          <w:rFonts w:ascii="Times New Roman" w:hAnsi="Times New Roman"/>
          <w:bCs/>
          <w:sz w:val="27"/>
          <w:szCs w:val="27"/>
        </w:rPr>
        <w:t>пропускных пунктах</w:t>
      </w:r>
      <w:r w:rsidRPr="00476686">
        <w:rPr>
          <w:rFonts w:ascii="Times New Roman" w:hAnsi="Times New Roman"/>
          <w:bCs/>
          <w:sz w:val="27"/>
          <w:szCs w:val="27"/>
        </w:rPr>
        <w:t xml:space="preserve"> в общежитие</w:t>
      </w:r>
      <w:r w:rsidR="009C593B" w:rsidRPr="00476686">
        <w:rPr>
          <w:rFonts w:ascii="Times New Roman" w:hAnsi="Times New Roman"/>
          <w:bCs/>
          <w:sz w:val="27"/>
          <w:szCs w:val="27"/>
        </w:rPr>
        <w:t>);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lastRenderedPageBreak/>
        <w:t>-пользование прачечными, химчисткой, ателье по ремонту обуви, одежды, пунктом проката бытовой техники и другими услугами, не входящие в перечень обязательных услуг.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 xml:space="preserve">- пользованием электроэнергий с помощью техники, собственником которых является наниматель таких как; компьютеров, ноутбуков, зарядных устройств </w:t>
      </w:r>
      <w:r w:rsidR="009C593B" w:rsidRPr="00476686">
        <w:rPr>
          <w:rFonts w:ascii="Times New Roman" w:hAnsi="Times New Roman"/>
          <w:bCs/>
          <w:sz w:val="27"/>
          <w:szCs w:val="27"/>
        </w:rPr>
        <w:t>электрочайников</w:t>
      </w:r>
      <w:r w:rsidRPr="00476686">
        <w:rPr>
          <w:rFonts w:ascii="Times New Roman" w:hAnsi="Times New Roman"/>
          <w:bCs/>
          <w:sz w:val="27"/>
          <w:szCs w:val="27"/>
        </w:rPr>
        <w:t xml:space="preserve">, холодильников микроволновок и т д. 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>3.3 Размер устанавливаемой платы за проживание в общежитиях, коммунальные и</w:t>
      </w:r>
      <w:r w:rsidR="0000310D">
        <w:rPr>
          <w:rFonts w:ascii="Times New Roman" w:hAnsi="Times New Roman"/>
          <w:bCs/>
          <w:sz w:val="27"/>
          <w:szCs w:val="27"/>
        </w:rPr>
        <w:t xml:space="preserve"> </w:t>
      </w:r>
      <w:r w:rsidRPr="00476686">
        <w:rPr>
          <w:rFonts w:ascii="Times New Roman" w:hAnsi="Times New Roman"/>
          <w:bCs/>
          <w:sz w:val="27"/>
          <w:szCs w:val="27"/>
        </w:rPr>
        <w:t>бытовые услуги должен быть согласован с профкомом студентов (объединённым</w:t>
      </w:r>
      <w:r w:rsidR="0000310D">
        <w:rPr>
          <w:rFonts w:ascii="Times New Roman" w:hAnsi="Times New Roman"/>
          <w:bCs/>
          <w:sz w:val="27"/>
          <w:szCs w:val="27"/>
        </w:rPr>
        <w:t xml:space="preserve"> </w:t>
      </w:r>
      <w:r w:rsidRPr="00476686">
        <w:rPr>
          <w:rFonts w:ascii="Times New Roman" w:hAnsi="Times New Roman"/>
          <w:bCs/>
          <w:sz w:val="27"/>
          <w:szCs w:val="27"/>
        </w:rPr>
        <w:t>профкомом), с ним необходимо ознакомить всех студентов, пользующихся этими</w:t>
      </w:r>
      <w:r w:rsidR="0000310D">
        <w:rPr>
          <w:rFonts w:ascii="Times New Roman" w:hAnsi="Times New Roman"/>
          <w:bCs/>
          <w:sz w:val="27"/>
          <w:szCs w:val="27"/>
        </w:rPr>
        <w:t xml:space="preserve"> </w:t>
      </w:r>
      <w:r w:rsidRPr="00476686">
        <w:rPr>
          <w:rFonts w:ascii="Times New Roman" w:hAnsi="Times New Roman"/>
          <w:bCs/>
          <w:sz w:val="27"/>
          <w:szCs w:val="27"/>
        </w:rPr>
        <w:t>услугами.</w:t>
      </w:r>
    </w:p>
    <w:p w:rsidR="00476686" w:rsidRPr="00476686" w:rsidRDefault="00476686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476686">
        <w:rPr>
          <w:rFonts w:ascii="Times New Roman" w:hAnsi="Times New Roman"/>
          <w:bCs/>
          <w:sz w:val="27"/>
          <w:szCs w:val="27"/>
        </w:rPr>
        <w:t xml:space="preserve">3.4 Общая стоимость проживания составляет </w:t>
      </w:r>
      <w:r w:rsidR="005A60E1">
        <w:rPr>
          <w:rFonts w:ascii="Times New Roman" w:hAnsi="Times New Roman"/>
          <w:bCs/>
          <w:sz w:val="27"/>
          <w:szCs w:val="27"/>
        </w:rPr>
        <w:t>от 300 до 7</w:t>
      </w:r>
      <w:r w:rsidR="00C11A6D">
        <w:rPr>
          <w:rFonts w:ascii="Times New Roman" w:hAnsi="Times New Roman"/>
          <w:bCs/>
          <w:sz w:val="27"/>
          <w:szCs w:val="27"/>
        </w:rPr>
        <w:t xml:space="preserve">00 </w:t>
      </w:r>
      <w:r w:rsidRPr="00476686">
        <w:rPr>
          <w:rFonts w:ascii="Times New Roman" w:hAnsi="Times New Roman"/>
          <w:bCs/>
          <w:sz w:val="27"/>
          <w:szCs w:val="27"/>
        </w:rPr>
        <w:t xml:space="preserve">рублей </w:t>
      </w:r>
      <w:r w:rsidR="00C11A6D">
        <w:rPr>
          <w:rFonts w:ascii="Times New Roman" w:hAnsi="Times New Roman"/>
          <w:bCs/>
          <w:sz w:val="27"/>
          <w:szCs w:val="27"/>
        </w:rPr>
        <w:t xml:space="preserve">в месяц </w:t>
      </w:r>
      <w:r w:rsidRPr="00476686">
        <w:rPr>
          <w:rFonts w:ascii="Times New Roman" w:hAnsi="Times New Roman"/>
          <w:bCs/>
          <w:sz w:val="27"/>
          <w:szCs w:val="27"/>
        </w:rPr>
        <w:t xml:space="preserve">за проживание </w:t>
      </w:r>
      <w:r w:rsidR="00C11A6D">
        <w:rPr>
          <w:rFonts w:ascii="Times New Roman" w:hAnsi="Times New Roman"/>
          <w:bCs/>
          <w:sz w:val="27"/>
          <w:szCs w:val="27"/>
        </w:rPr>
        <w:t xml:space="preserve">в </w:t>
      </w:r>
      <w:r w:rsidRPr="00476686">
        <w:rPr>
          <w:rFonts w:ascii="Times New Roman" w:hAnsi="Times New Roman"/>
          <w:bCs/>
          <w:sz w:val="27"/>
          <w:szCs w:val="27"/>
        </w:rPr>
        <w:t>комнате и пользование постельными принадлежностями и все виды предоставляемых</w:t>
      </w:r>
      <w:r w:rsidR="0000310D">
        <w:rPr>
          <w:rFonts w:ascii="Times New Roman" w:hAnsi="Times New Roman"/>
          <w:bCs/>
          <w:sz w:val="27"/>
          <w:szCs w:val="27"/>
        </w:rPr>
        <w:t xml:space="preserve"> </w:t>
      </w:r>
      <w:r w:rsidRPr="00476686">
        <w:rPr>
          <w:rFonts w:ascii="Times New Roman" w:hAnsi="Times New Roman"/>
          <w:bCs/>
          <w:sz w:val="27"/>
          <w:szCs w:val="27"/>
        </w:rPr>
        <w:t>услуг.</w:t>
      </w:r>
    </w:p>
    <w:p w:rsidR="008B7C62" w:rsidRDefault="0000310D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3.5 Основание для отказа в заключение договора найма жилого помещения является</w:t>
      </w:r>
      <w:r w:rsidR="008B7C62">
        <w:rPr>
          <w:rFonts w:ascii="Times New Roman" w:hAnsi="Times New Roman"/>
          <w:bCs/>
          <w:sz w:val="27"/>
          <w:szCs w:val="27"/>
        </w:rPr>
        <w:t>:</w:t>
      </w:r>
    </w:p>
    <w:p w:rsidR="008B7C62" w:rsidRDefault="008B7C62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 </w:t>
      </w:r>
      <w:r w:rsidR="0000310D">
        <w:rPr>
          <w:rFonts w:ascii="Times New Roman" w:hAnsi="Times New Roman"/>
          <w:bCs/>
          <w:sz w:val="27"/>
          <w:szCs w:val="27"/>
        </w:rPr>
        <w:t xml:space="preserve">совершение </w:t>
      </w:r>
      <w:r w:rsidR="00926954">
        <w:rPr>
          <w:rFonts w:ascii="Times New Roman" w:hAnsi="Times New Roman"/>
          <w:bCs/>
          <w:sz w:val="27"/>
          <w:szCs w:val="27"/>
        </w:rPr>
        <w:t>п</w:t>
      </w:r>
      <w:r w:rsidR="0000310D">
        <w:rPr>
          <w:rFonts w:ascii="Times New Roman" w:hAnsi="Times New Roman"/>
          <w:bCs/>
          <w:sz w:val="27"/>
          <w:szCs w:val="27"/>
        </w:rPr>
        <w:t xml:space="preserve">роживающим </w:t>
      </w:r>
      <w:r w:rsidR="00926954">
        <w:rPr>
          <w:rFonts w:ascii="Times New Roman" w:hAnsi="Times New Roman"/>
          <w:bCs/>
          <w:sz w:val="27"/>
          <w:szCs w:val="27"/>
        </w:rPr>
        <w:t xml:space="preserve">до вселения </w:t>
      </w:r>
      <w:r w:rsidR="0000310D">
        <w:rPr>
          <w:rFonts w:ascii="Times New Roman" w:hAnsi="Times New Roman"/>
          <w:bCs/>
          <w:sz w:val="27"/>
          <w:szCs w:val="27"/>
        </w:rPr>
        <w:t>действий</w:t>
      </w:r>
      <w:r w:rsidR="004E500A">
        <w:rPr>
          <w:rFonts w:ascii="Times New Roman" w:hAnsi="Times New Roman"/>
          <w:bCs/>
          <w:sz w:val="27"/>
          <w:szCs w:val="27"/>
        </w:rPr>
        <w:t>,</w:t>
      </w:r>
      <w:r w:rsidR="0000310D">
        <w:rPr>
          <w:rFonts w:ascii="Times New Roman" w:hAnsi="Times New Roman"/>
          <w:bCs/>
          <w:sz w:val="27"/>
          <w:szCs w:val="27"/>
        </w:rPr>
        <w:t xml:space="preserve"> направленных </w:t>
      </w:r>
      <w:r w:rsidR="00926954">
        <w:rPr>
          <w:rFonts w:ascii="Times New Roman" w:hAnsi="Times New Roman"/>
          <w:bCs/>
          <w:sz w:val="27"/>
          <w:szCs w:val="27"/>
        </w:rPr>
        <w:t xml:space="preserve">на причинение вреда </w:t>
      </w:r>
      <w:r w:rsidR="0000310D">
        <w:rPr>
          <w:rFonts w:ascii="Times New Roman" w:hAnsi="Times New Roman"/>
          <w:bCs/>
          <w:sz w:val="27"/>
          <w:szCs w:val="27"/>
        </w:rPr>
        <w:t>другим проживающим</w:t>
      </w:r>
      <w:r w:rsidR="004E500A">
        <w:rPr>
          <w:rFonts w:ascii="Times New Roman" w:hAnsi="Times New Roman"/>
          <w:bCs/>
          <w:sz w:val="27"/>
          <w:szCs w:val="27"/>
        </w:rPr>
        <w:t xml:space="preserve"> </w:t>
      </w:r>
      <w:r w:rsidR="00926954">
        <w:rPr>
          <w:rFonts w:ascii="Times New Roman" w:hAnsi="Times New Roman"/>
          <w:bCs/>
          <w:sz w:val="27"/>
          <w:szCs w:val="27"/>
        </w:rPr>
        <w:t>(соседям)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8B7C62" w:rsidRDefault="008B7C62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</w:t>
      </w:r>
      <w:r w:rsidR="004E500A">
        <w:rPr>
          <w:rFonts w:ascii="Times New Roman" w:hAnsi="Times New Roman"/>
          <w:bCs/>
          <w:sz w:val="27"/>
          <w:szCs w:val="27"/>
        </w:rPr>
        <w:t xml:space="preserve">нарушение </w:t>
      </w:r>
      <w:r w:rsidR="00C30D8F">
        <w:rPr>
          <w:rFonts w:ascii="Times New Roman" w:hAnsi="Times New Roman"/>
          <w:bCs/>
          <w:sz w:val="27"/>
          <w:szCs w:val="27"/>
        </w:rPr>
        <w:t xml:space="preserve">ранее </w:t>
      </w:r>
      <w:r w:rsidR="004E500A">
        <w:rPr>
          <w:rFonts w:ascii="Times New Roman" w:hAnsi="Times New Roman"/>
          <w:bCs/>
          <w:sz w:val="27"/>
          <w:szCs w:val="27"/>
        </w:rPr>
        <w:t>прав и законных интересов соседей по общежитию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476686" w:rsidRDefault="008B7C62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3. </w:t>
      </w:r>
      <w:r w:rsidR="00926954">
        <w:rPr>
          <w:rFonts w:ascii="Times New Roman" w:hAnsi="Times New Roman"/>
          <w:bCs/>
          <w:sz w:val="27"/>
          <w:szCs w:val="27"/>
        </w:rPr>
        <w:t>совершение уголовно-наказуемого деяния</w:t>
      </w:r>
      <w:r w:rsidR="00C30D8F">
        <w:rPr>
          <w:rFonts w:ascii="Times New Roman" w:hAnsi="Times New Roman"/>
          <w:bCs/>
          <w:sz w:val="27"/>
          <w:szCs w:val="27"/>
        </w:rPr>
        <w:t>,</w:t>
      </w:r>
      <w:r w:rsidR="00926954">
        <w:rPr>
          <w:rFonts w:ascii="Times New Roman" w:hAnsi="Times New Roman"/>
          <w:bCs/>
          <w:sz w:val="27"/>
          <w:szCs w:val="27"/>
        </w:rPr>
        <w:t xml:space="preserve"> связанного с п</w:t>
      </w:r>
      <w:r w:rsidR="008701F0">
        <w:rPr>
          <w:rFonts w:ascii="Times New Roman" w:hAnsi="Times New Roman"/>
          <w:bCs/>
          <w:sz w:val="27"/>
          <w:szCs w:val="27"/>
        </w:rPr>
        <w:t xml:space="preserve">осягательством на собственность, </w:t>
      </w:r>
      <w:r>
        <w:rPr>
          <w:rFonts w:ascii="Times New Roman" w:hAnsi="Times New Roman"/>
          <w:bCs/>
          <w:sz w:val="27"/>
          <w:szCs w:val="27"/>
        </w:rPr>
        <w:t xml:space="preserve">имущество и </w:t>
      </w:r>
      <w:r w:rsidR="008701F0">
        <w:rPr>
          <w:rFonts w:ascii="Times New Roman" w:hAnsi="Times New Roman"/>
          <w:bCs/>
          <w:sz w:val="27"/>
          <w:szCs w:val="27"/>
        </w:rPr>
        <w:t xml:space="preserve">здоровье </w:t>
      </w:r>
      <w:r w:rsidR="00C30D8F">
        <w:rPr>
          <w:rFonts w:ascii="Times New Roman" w:hAnsi="Times New Roman"/>
          <w:bCs/>
          <w:sz w:val="27"/>
          <w:szCs w:val="27"/>
        </w:rPr>
        <w:t>лиц,</w:t>
      </w:r>
      <w:r w:rsidR="00926954">
        <w:rPr>
          <w:rFonts w:ascii="Times New Roman" w:hAnsi="Times New Roman"/>
          <w:bCs/>
          <w:sz w:val="27"/>
          <w:szCs w:val="27"/>
        </w:rPr>
        <w:t xml:space="preserve"> проживающих р</w:t>
      </w:r>
      <w:r w:rsidR="00C30D8F">
        <w:rPr>
          <w:rFonts w:ascii="Times New Roman" w:hAnsi="Times New Roman"/>
          <w:bCs/>
          <w:sz w:val="27"/>
          <w:szCs w:val="27"/>
        </w:rPr>
        <w:t>ядом</w:t>
      </w:r>
      <w:r w:rsidR="00110BAF">
        <w:rPr>
          <w:rFonts w:ascii="Times New Roman" w:hAnsi="Times New Roman"/>
          <w:bCs/>
          <w:sz w:val="27"/>
          <w:szCs w:val="27"/>
        </w:rPr>
        <w:t xml:space="preserve"> (соседей)</w:t>
      </w:r>
      <w:r w:rsidR="00C30D8F">
        <w:rPr>
          <w:rFonts w:ascii="Times New Roman" w:hAnsi="Times New Roman"/>
          <w:bCs/>
          <w:sz w:val="27"/>
          <w:szCs w:val="27"/>
        </w:rPr>
        <w:t>, за которое лицо имеет не погашенную судимость либо было привлечено к уголовной ответственности.</w:t>
      </w:r>
    </w:p>
    <w:p w:rsidR="008B7C62" w:rsidRDefault="008B7C62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4. нарушение ранее проживающим </w:t>
      </w:r>
      <w:r w:rsidR="00C11A6D">
        <w:rPr>
          <w:rFonts w:ascii="Times New Roman" w:hAnsi="Times New Roman"/>
          <w:bCs/>
          <w:sz w:val="27"/>
          <w:szCs w:val="27"/>
        </w:rPr>
        <w:t>П</w:t>
      </w:r>
      <w:r>
        <w:rPr>
          <w:rFonts w:ascii="Times New Roman" w:hAnsi="Times New Roman"/>
          <w:bCs/>
          <w:sz w:val="27"/>
          <w:szCs w:val="27"/>
        </w:rPr>
        <w:t xml:space="preserve">равил проживания </w:t>
      </w:r>
      <w:r w:rsidR="00C11A6D">
        <w:rPr>
          <w:rFonts w:ascii="Times New Roman" w:hAnsi="Times New Roman"/>
          <w:bCs/>
          <w:sz w:val="27"/>
          <w:szCs w:val="27"/>
        </w:rPr>
        <w:t xml:space="preserve">и/или Правил внутреннего распорядка </w:t>
      </w:r>
      <w:r>
        <w:rPr>
          <w:rFonts w:ascii="Times New Roman" w:hAnsi="Times New Roman"/>
          <w:bCs/>
          <w:sz w:val="27"/>
          <w:szCs w:val="27"/>
        </w:rPr>
        <w:t>в общежитии.</w:t>
      </w: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p w:rsidR="009247D7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247D7" w:rsidRPr="009247D7" w:rsidRDefault="009247D7" w:rsidP="009247D7">
      <w:pPr>
        <w:widowControl w:val="0"/>
        <w:shd w:val="clear" w:color="auto" w:fill="FFFFFF"/>
        <w:tabs>
          <w:tab w:val="left" w:leader="underscore" w:pos="8410"/>
        </w:tabs>
        <w:autoSpaceDE w:val="0"/>
        <w:autoSpaceDN w:val="0"/>
        <w:adjustRightInd w:val="0"/>
        <w:spacing w:after="0" w:line="240" w:lineRule="auto"/>
        <w:ind w:left="2482" w:right="2477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>Договор</w:t>
      </w: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br/>
        <w:t>временного найма жилого помещения в общежитии обучающимся №</w:t>
      </w: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ab/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>г. Казань</w:t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 xml:space="preserve">«____»___________ </w:t>
      </w:r>
      <w:r w:rsidRPr="009247D7">
        <w:rPr>
          <w:rFonts w:ascii="Times New Roman" w:eastAsia="Times New Roman" w:hAnsi="Times New Roman"/>
          <w:spacing w:val="-6"/>
          <w:sz w:val="17"/>
          <w:szCs w:val="17"/>
          <w:lang w:eastAsia="ru-RU"/>
        </w:rPr>
        <w:t xml:space="preserve">202__ </w:t>
      </w:r>
      <w:r w:rsidRPr="009247D7">
        <w:rPr>
          <w:rFonts w:ascii="Times New Roman" w:eastAsia="Times New Roman" w:hAnsi="Times New Roman"/>
          <w:spacing w:val="-7"/>
          <w:sz w:val="17"/>
          <w:szCs w:val="17"/>
          <w:lang w:eastAsia="ru-RU"/>
        </w:rPr>
        <w:t>г.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Государственное автономное профессиональное образовательное учреждение «Казанский строительный колледж» именуемый в дальнейшем «Наймодателем», в лице директора Проснева Александра Владимировича, действующего на основании Устава, имеющего лицензию на право ведения образовательной деятельности №8352, серия 16 Л 01 № 0004361, выданной Министерством образования и наук РТ от 20 мая 2016 года, и свидетельства о государственной аккредитации от 29 декабря 2016 г., регистрационный номер 2832, выданного Министерством образования и наук Республики Татарстан, с одной стороны, и гражданин (ка) _________________________________________________________________________________________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>(фамилия, имя, отчество несовершеннолетнего)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_________________________________________________________________________________________________________________________________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>фамилия, имя, отчество и статус законного представителя несовершеннолетнего)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leader="underscore" w:pos="6110"/>
          <w:tab w:val="left" w:leader="underscore" w:pos="7517"/>
          <w:tab w:val="left" w:leader="underscore" w:pos="7963"/>
          <w:tab w:val="left" w:leader="underscore" w:pos="887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 xml:space="preserve">с другой стороны, на основании приказа о предоставлении жилого помещения от «___»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6"/>
          <w:sz w:val="17"/>
          <w:szCs w:val="17"/>
          <w:lang w:eastAsia="ru-RU"/>
        </w:rPr>
        <w:t>202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3"/>
          <w:sz w:val="17"/>
          <w:szCs w:val="17"/>
          <w:lang w:eastAsia="ru-RU"/>
        </w:rPr>
        <w:t>г. №_____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, заключили настоящий договор о нижеследующем: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14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>1. Предмет Договора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Cs/>
          <w:spacing w:val="-8"/>
          <w:sz w:val="17"/>
          <w:szCs w:val="17"/>
          <w:lang w:eastAsia="ru-RU"/>
        </w:rPr>
        <w:t>1.1.</w:t>
      </w: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Наймодатель предоставляет временное место в жилом помещении (комнате) № _____ общежития, сроком на период обучения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 xml:space="preserve">с </w:t>
      </w:r>
      <w:r w:rsidRPr="009247D7">
        <w:rPr>
          <w:rFonts w:ascii="Times New Roman" w:eastAsia="Times New Roman" w:hAnsi="Times New Roman"/>
          <w:spacing w:val="-10"/>
          <w:sz w:val="17"/>
          <w:szCs w:val="17"/>
          <w:lang w:eastAsia="ru-RU"/>
        </w:rPr>
        <w:t>«___» ________________</w:t>
      </w:r>
      <w:r w:rsidRPr="009247D7">
        <w:rPr>
          <w:rFonts w:ascii="Times New Roman" w:eastAsia="Times New Roman" w:hAnsi="Times New Roman"/>
          <w:spacing w:val="-3"/>
          <w:sz w:val="17"/>
          <w:szCs w:val="17"/>
          <w:lang w:eastAsia="ru-RU"/>
        </w:rPr>
        <w:t>202 __</w:t>
      </w:r>
      <w:r w:rsidRPr="009247D7">
        <w:rPr>
          <w:rFonts w:ascii="Times New Roman" w:eastAsia="Times New Roman" w:hAnsi="Times New Roman"/>
          <w:spacing w:val="-10"/>
          <w:sz w:val="17"/>
          <w:szCs w:val="17"/>
          <w:lang w:eastAsia="ru-RU"/>
        </w:rPr>
        <w:t>г. по «___» ________________</w:t>
      </w:r>
      <w:r w:rsidRPr="009247D7">
        <w:rPr>
          <w:rFonts w:ascii="Times New Roman" w:eastAsia="Times New Roman" w:hAnsi="Times New Roman"/>
          <w:spacing w:val="-3"/>
          <w:sz w:val="17"/>
          <w:szCs w:val="17"/>
          <w:lang w:eastAsia="ru-RU"/>
        </w:rPr>
        <w:t xml:space="preserve">202__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г. по адресу г. Казань, ул. Липатова, дом № 25 / ул. Халезова, дом №26.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7"/>
          <w:sz w:val="17"/>
          <w:szCs w:val="17"/>
          <w:lang w:eastAsia="ru-RU"/>
        </w:rPr>
        <w:t>1.2.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>Комната предоставляется в связи с обучением и только на время обучения нанимателя.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590" w:firstLine="3854"/>
        <w:rPr>
          <w:rFonts w:ascii="Times New Roman" w:eastAsia="Times New Roman" w:hAnsi="Times New Roman"/>
          <w:b/>
          <w:bCs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 xml:space="preserve">2. Права и обязанности Нанимателя 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90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>2.1.Наниматель имеет право:</w:t>
      </w:r>
    </w:p>
    <w:p w:rsidR="009247D7" w:rsidRPr="009247D7" w:rsidRDefault="009247D7" w:rsidP="009247D7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Использовать комнату исключительно для проживания;</w:t>
      </w:r>
    </w:p>
    <w:p w:rsidR="009247D7" w:rsidRPr="009247D7" w:rsidRDefault="009247D7" w:rsidP="009247D7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Пользоваться общим имуществом в общежитии;</w:t>
      </w:r>
    </w:p>
    <w:p w:rsidR="009247D7" w:rsidRPr="009247D7" w:rsidRDefault="009247D7" w:rsidP="009247D7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 w:right="326"/>
        <w:jc w:val="both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Переселяться с разрешением администрации ГАПОУ «Казанский строительный колледж» в другую комнату общежития обучающихся. При переселении составляется дополнительное соглашение к договору найма жилого помещения в студенческом общежитии;</w:t>
      </w:r>
    </w:p>
    <w:p w:rsidR="009247D7" w:rsidRPr="009247D7" w:rsidRDefault="009247D7" w:rsidP="009247D7">
      <w:pPr>
        <w:widowControl w:val="0"/>
        <w:numPr>
          <w:ilvl w:val="0"/>
          <w:numId w:val="1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0" w:right="7181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 xml:space="preserve">Расторгнуть в любое время настоящий договор. </w:t>
      </w: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>2.2.Наниматель обязан: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Cs/>
          <w:sz w:val="17"/>
          <w:szCs w:val="17"/>
          <w:lang w:eastAsia="ru-RU"/>
        </w:rPr>
        <w:t>2.2.1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.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>При заселении в общежитие предоставить, документы для регистрации;</w:t>
      </w:r>
    </w:p>
    <w:p w:rsidR="009247D7" w:rsidRPr="009247D7" w:rsidRDefault="009247D7" w:rsidP="009247D7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Использовать комнату по назначению и в пределах, установленных Жилищным кодексом Российской Федерации;</w:t>
      </w:r>
    </w:p>
    <w:p w:rsidR="009247D7" w:rsidRPr="009247D7" w:rsidRDefault="009247D7" w:rsidP="009247D7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Строго соблюдать правила техники безопасности, пожарной безопасности, санитарно-гигиенические нормы и правила внутреннего распорядка в общежитии, пропускной режим;</w:t>
      </w:r>
    </w:p>
    <w:p w:rsidR="009247D7" w:rsidRPr="009247D7" w:rsidRDefault="009247D7" w:rsidP="009247D7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Российской. Федерации.</w:t>
      </w:r>
    </w:p>
    <w:p w:rsidR="009247D7" w:rsidRPr="009247D7" w:rsidRDefault="009247D7" w:rsidP="009247D7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Возмещать причинённый по вине проживающего ущерб помещениям, оборудованию и инвентарю общежития.</w:t>
      </w:r>
    </w:p>
    <w:p w:rsidR="009247D7" w:rsidRPr="009247D7" w:rsidRDefault="009247D7" w:rsidP="009247D7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Производить регулярные и генеральные уборки комнаты, а также участвовать в работах по самообслуживанию в общежитии;</w:t>
      </w:r>
    </w:p>
    <w:p w:rsidR="009247D7" w:rsidRPr="009247D7" w:rsidRDefault="009247D7" w:rsidP="009247D7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1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Сдавать ключ от комнаты на вахту при выходе за пределы общежития;</w:t>
      </w:r>
    </w:p>
    <w:p w:rsidR="009247D7" w:rsidRPr="009247D7" w:rsidRDefault="009247D7" w:rsidP="009247D7">
      <w:pPr>
        <w:widowControl w:val="0"/>
        <w:numPr>
          <w:ilvl w:val="0"/>
          <w:numId w:val="1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Поддерживать надлежащее состояние комнаты. Самовольное переустройство или перепланировка комнаты не допускается;</w:t>
      </w:r>
    </w:p>
    <w:p w:rsidR="009247D7" w:rsidRPr="009247D7" w:rsidRDefault="009247D7" w:rsidP="009247D7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Производить текущий ремонт в комнате, коридоре, холле, содержать инженерные и другое оборудование в исправности, а при порче или сломе производить ремонт (замену) за свой счёт.</w:t>
      </w:r>
    </w:p>
    <w:p w:rsidR="009247D7" w:rsidRPr="009247D7" w:rsidRDefault="009247D7" w:rsidP="009247D7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Экономно расходовать электроэнергию, газ и воду.</w:t>
      </w:r>
    </w:p>
    <w:p w:rsidR="009247D7" w:rsidRPr="009247D7" w:rsidRDefault="009247D7" w:rsidP="009247D7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="Times New Roman" w:hAnsi="Times New Roman"/>
          <w:b/>
          <w:spacing w:val="-1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 xml:space="preserve">Наниматель обязан внести предоплату за 4 (четыре) месяца вперёд за проживание в комнате общежитие за 1 (первый) семестр и 6 месяцев за 2 (второй) семестр проживания. </w:t>
      </w: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>Если наниматель решил не проживать в комнате, оплаченная сумма за проживание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>НЕ ВОЗВРАЩАЕТСЯ.</w:t>
      </w:r>
    </w:p>
    <w:p w:rsidR="009247D7" w:rsidRPr="009247D7" w:rsidRDefault="009247D7" w:rsidP="009247D7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/>
          <w:b/>
          <w:bCs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Для обучающихся  образовательного учреждения среднего профессионального образования размер платы за проживание в общежитии не может превышать 3% от размера стипендии.</w:t>
      </w:r>
    </w:p>
    <w:p w:rsidR="009247D7" w:rsidRPr="009247D7" w:rsidRDefault="009247D7" w:rsidP="009247D7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образовательные учреждения), а также инвалиды.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Cs/>
          <w:sz w:val="17"/>
          <w:szCs w:val="17"/>
          <w:lang w:eastAsia="ru-RU"/>
        </w:rPr>
        <w:t>2.2.13.</w:t>
      </w: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За оплату студентов за проживание (3% от стипендий) включаются следующие оказываемые коммунальные и бытовые услуги:</w:t>
      </w:r>
    </w:p>
    <w:p w:rsidR="009247D7" w:rsidRPr="009247D7" w:rsidRDefault="009247D7" w:rsidP="009247D7">
      <w:pPr>
        <w:widowControl w:val="0"/>
        <w:numPr>
          <w:ilvl w:val="0"/>
          <w:numId w:val="19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>отопление;</w:t>
      </w:r>
    </w:p>
    <w:p w:rsidR="009247D7" w:rsidRPr="009247D7" w:rsidRDefault="009247D7" w:rsidP="009247D7">
      <w:pPr>
        <w:widowControl w:val="0"/>
        <w:numPr>
          <w:ilvl w:val="0"/>
          <w:numId w:val="19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освещение по нормам СЭС;</w:t>
      </w:r>
    </w:p>
    <w:p w:rsidR="009247D7" w:rsidRPr="009247D7" w:rsidRDefault="009247D7" w:rsidP="009247D7">
      <w:pPr>
        <w:widowControl w:val="0"/>
        <w:numPr>
          <w:ilvl w:val="0"/>
          <w:numId w:val="19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холодное и горячее водоснабжение, водоотведение;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4" w:right="19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>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9247D7" w:rsidRPr="009247D7" w:rsidRDefault="009247D7" w:rsidP="009247D7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пользование мебелью и другим инвентарём, установленными в комнатах в соответствии с Примерными нормами оборудования студенческих общежитий мебелью и другим инвентарём.</w:t>
      </w:r>
    </w:p>
    <w:p w:rsidR="009247D7" w:rsidRPr="009247D7" w:rsidRDefault="009247D7" w:rsidP="009247D7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обеспечение постельными принадлежностями (смена принадлежностей должна производиться не реже 1 раза в 10 дней);</w:t>
      </w:r>
    </w:p>
    <w:p w:rsidR="009247D7" w:rsidRPr="009247D7" w:rsidRDefault="009247D7" w:rsidP="009247D7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уборка лестничных клеток и мест общего пользования с применением моющих средств (кроме кухни);</w:t>
      </w:r>
    </w:p>
    <w:p w:rsidR="009247D7" w:rsidRPr="009247D7" w:rsidRDefault="009247D7" w:rsidP="009247D7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санобработка мест общего пользования;</w:t>
      </w:r>
    </w:p>
    <w:p w:rsidR="009247D7" w:rsidRPr="009247D7" w:rsidRDefault="009247D7" w:rsidP="009247D7">
      <w:pPr>
        <w:widowControl w:val="0"/>
        <w:numPr>
          <w:ilvl w:val="0"/>
          <w:numId w:val="20"/>
        </w:numPr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охрана (может частично оплачиваться за счёт проживающих).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2.2.14.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>оплачивать р</w:t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 xml:space="preserve">асходы по оплате дополнительных услуг (300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(Триста)</w:t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 xml:space="preserve"> руб. 00 коп. в месяц) не связанных с образовательным процессом, таких как проживание в отдельном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 пользованием холодильником).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>оплачивать дополнительный меры по обеспечению безопасности проживания в общежитии, н-р, установка охранной сигнализации, видео-камер по контролю за пропускных пунктах в общежитие;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lastRenderedPageBreak/>
        <w:t>- оплачивать пользование прачечными, химчисткой, ателье по ремонту обуви, одежды, пунктом проката бытовой техники и другими услугами, не входящие в перечень обязательных услуг.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106"/>
        </w:tabs>
        <w:autoSpaceDE w:val="0"/>
        <w:autoSpaceDN w:val="0"/>
        <w:adjustRightInd w:val="0"/>
        <w:spacing w:after="0" w:line="240" w:lineRule="auto"/>
        <w:ind w:left="14" w:right="24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>оплачивать электроэнергию за использование техники, собственником которых является Наниматель, например, компьютеров, ноутбуков, зарядных устройств, электрочайников, холодильников, микроволновок и т.д.</w:t>
      </w:r>
    </w:p>
    <w:p w:rsidR="009247D7" w:rsidRPr="009247D7" w:rsidRDefault="009247D7" w:rsidP="009247D7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Размер платы за проживание в общежитиях, коммунальные и бытовые услуги оформляется Приказом директора учебного заведения.</w:t>
      </w:r>
    </w:p>
    <w:p w:rsidR="009247D7" w:rsidRPr="009247D7" w:rsidRDefault="009247D7" w:rsidP="009247D7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eastAsia="Times New Roman" w:hAnsi="Times New Roman"/>
          <w:spacing w:val="-1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Общая стоимость проживания составляет (за проживание в комнате и всеми видами предоставляемых допуслуг)- в размере 300 (Триста) руб. 00 коп. в месяц для обучающихся на бюджетной основе и 500 (Пятьсот) руб. 00 коп. в месяц для обучающихся на коммерческой основе, для студентов, проживающих в общежитие №2, 3; в размере 500 (Пятьсот) руб. 00 коп. в месяц для обучающихся на бюджетной основе и 700 (Семьсот) руб. 00 коп. в месяц для обучающихся на коммерческой основе, для студентов, проживающих в общежитие №1.</w:t>
      </w:r>
    </w:p>
    <w:p w:rsidR="009247D7" w:rsidRPr="009247D7" w:rsidRDefault="009247D7" w:rsidP="009247D7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eastAsia="Times New Roman" w:hAnsi="Times New Roman"/>
          <w:spacing w:val="-1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Допускать в комнату в любое время представителя Наймодателя для осмотра технического состояния комнаты, санитарно-технического и иного оборудования, находящегося в ней, а также для выполнения необходимых работ;</w:t>
      </w:r>
    </w:p>
    <w:p w:rsidR="009247D7" w:rsidRPr="009247D7" w:rsidRDefault="009247D7" w:rsidP="009247D7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eastAsia="Times New Roman" w:hAnsi="Times New Roman"/>
          <w:spacing w:val="-1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При обнаружении неисправностей комнаты или санитарно-технического и иного оборудования, находящегося в нем, немедленно принимать возможные меры к их устранению и в случаи необходимости сообщать о них коменданту общежития.</w:t>
      </w:r>
    </w:p>
    <w:p w:rsidR="009247D7" w:rsidRPr="009247D7" w:rsidRDefault="009247D7" w:rsidP="009247D7">
      <w:pPr>
        <w:widowControl w:val="0"/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9" w:right="24"/>
        <w:jc w:val="both"/>
        <w:rPr>
          <w:rFonts w:ascii="Times New Roman" w:eastAsia="Times New Roman" w:hAnsi="Times New Roman"/>
          <w:spacing w:val="-2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Осуществлять пользование комнатой с учётом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247D7" w:rsidRPr="009247D7" w:rsidRDefault="009247D7" w:rsidP="009247D7">
      <w:pPr>
        <w:widowControl w:val="0"/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19" w:right="24"/>
        <w:jc w:val="both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При освобождении комнаты сдать её представителю Наймодателю в надлежащем состоянии, а также погасить задолженность по оплате комнаты и пользование постельными принадлежностями и всех видов предоставляемых услуг.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Cs/>
          <w:sz w:val="17"/>
          <w:szCs w:val="17"/>
          <w:lang w:eastAsia="ru-RU"/>
        </w:rPr>
        <w:t>2.2.21.</w:t>
      </w: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 xml:space="preserve">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При окончании учебного процесса, при расторжении или прекращении настоящего Договора освободить комнату, в течение 3 (трех) дней, в случае отказа освободить комнату Наниматель и члены его семьи подлежат выселению в судебном порядке.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917" w:firstLine="3893"/>
        <w:rPr>
          <w:rFonts w:ascii="Times New Roman" w:eastAsia="Times New Roman" w:hAnsi="Times New Roman"/>
          <w:b/>
          <w:bCs/>
          <w:sz w:val="17"/>
          <w:szCs w:val="17"/>
          <w:lang w:eastAsia="ru-RU"/>
        </w:rPr>
      </w:pP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917" w:firstLine="3893"/>
        <w:rPr>
          <w:rFonts w:ascii="Times New Roman" w:eastAsia="Times New Roman" w:hAnsi="Times New Roman"/>
          <w:b/>
          <w:bCs/>
          <w:sz w:val="17"/>
          <w:szCs w:val="17"/>
          <w:lang w:eastAsia="ru-RU"/>
        </w:rPr>
      </w:pP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3917" w:firstLine="3893"/>
        <w:rPr>
          <w:rFonts w:ascii="Times New Roman" w:eastAsia="Times New Roman" w:hAnsi="Times New Roman"/>
          <w:b/>
          <w:bCs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>3. Права и обязанности Наймодателя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17"/>
        <w:rPr>
          <w:rFonts w:ascii="Times New Roman" w:eastAsia="Times New Roman" w:hAnsi="Times New Roman"/>
          <w:b/>
          <w:bCs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>3.1. Наймодатель имеет право:</w:t>
      </w:r>
    </w:p>
    <w:p w:rsidR="009247D7" w:rsidRPr="009247D7" w:rsidRDefault="009247D7" w:rsidP="009247D7">
      <w:pPr>
        <w:widowControl w:val="0"/>
        <w:numPr>
          <w:ilvl w:val="0"/>
          <w:numId w:val="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Требовать своевременного внесения платы за комнату и пользование постельными принадлежностями и все виды предоставляемых услуг;</w:t>
      </w:r>
    </w:p>
    <w:p w:rsidR="009247D7" w:rsidRPr="009247D7" w:rsidRDefault="009247D7" w:rsidP="009247D7">
      <w:pPr>
        <w:widowControl w:val="0"/>
        <w:numPr>
          <w:ilvl w:val="0"/>
          <w:numId w:val="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 xml:space="preserve">Требовать расторжения настоящего Договора в случаях нарушения Нанимателем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жилищного законодательства и условий настоящего Договора.</w:t>
      </w:r>
    </w:p>
    <w:p w:rsidR="009247D7" w:rsidRPr="009247D7" w:rsidRDefault="009247D7" w:rsidP="009247D7">
      <w:pPr>
        <w:widowControl w:val="0"/>
        <w:numPr>
          <w:ilvl w:val="0"/>
          <w:numId w:val="2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>Выселить Нанимателя из общежития в случае невнесения платы за жилое помещение в течение 2 (двух) месяцев.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0" w:right="2458"/>
        <w:rPr>
          <w:rFonts w:ascii="Times New Roman" w:eastAsia="Times New Roman" w:hAnsi="Times New Roman"/>
          <w:b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>3.2. Наймодатель обязуется: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3.2.1. Передать Нанимателю свободную от прав иных лиц и пригодную для проживания комнату в состоянии, отвечающем требованиям пожарной безопасности, санитарно-гигиеническим, экологическим и иным требованиям в соответствие с законодательством Российской Федераций.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3.2.2. При вселении в общежитие провести инструктаж по правилам пользования бытовыми, газовыми приборами, электроприборами, ознакомить с правилами внутреннего распорядка проживания в общежитии, правилами техники безопасности, санитарными нормами и пожарной безопасности;</w:t>
      </w:r>
    </w:p>
    <w:p w:rsidR="009247D7" w:rsidRPr="009247D7" w:rsidRDefault="009247D7" w:rsidP="009247D7">
      <w:pPr>
        <w:widowControl w:val="0"/>
        <w:numPr>
          <w:ilvl w:val="0"/>
          <w:numId w:val="2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Обеспечивать Нанимателя электроэнергией, газоснабжением, тепло- и водоснабжением;</w:t>
      </w:r>
    </w:p>
    <w:p w:rsidR="009247D7" w:rsidRPr="009247D7" w:rsidRDefault="009247D7" w:rsidP="009247D7">
      <w:pPr>
        <w:widowControl w:val="0"/>
        <w:numPr>
          <w:ilvl w:val="0"/>
          <w:numId w:val="2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В период отопительного сезона поддерживать необходимую температуру в жилой комнате;</w:t>
      </w:r>
    </w:p>
    <w:p w:rsidR="009247D7" w:rsidRPr="009247D7" w:rsidRDefault="009247D7" w:rsidP="009247D7">
      <w:pPr>
        <w:widowControl w:val="0"/>
        <w:numPr>
          <w:ilvl w:val="0"/>
          <w:numId w:val="2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Предоставлять в пользование необходимую мебель, имеющуюся в наличии, необходимые постельные принадлежности и другой хозяйственный инвентарь;</w:t>
      </w:r>
    </w:p>
    <w:p w:rsidR="009247D7" w:rsidRPr="009247D7" w:rsidRDefault="009247D7" w:rsidP="009247D7">
      <w:pPr>
        <w:widowControl w:val="0"/>
        <w:numPr>
          <w:ilvl w:val="0"/>
          <w:numId w:val="2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Обеспечивать замену постельного белья не реже 1 (одного) раза в 10 (десять) дней;</w:t>
      </w:r>
    </w:p>
    <w:p w:rsidR="009247D7" w:rsidRPr="009247D7" w:rsidRDefault="009247D7" w:rsidP="009247D7">
      <w:pPr>
        <w:widowControl w:val="0"/>
        <w:numPr>
          <w:ilvl w:val="0"/>
          <w:numId w:val="2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Своевременно производить текущий ремонт и оперативное устранение неисправностей в системах канализации, электро- и водоснабжения общежития;</w:t>
      </w:r>
    </w:p>
    <w:p w:rsidR="009247D7" w:rsidRPr="009247D7" w:rsidRDefault="009247D7" w:rsidP="009247D7">
      <w:pPr>
        <w:widowControl w:val="0"/>
        <w:numPr>
          <w:ilvl w:val="0"/>
          <w:numId w:val="2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При вселении информировать Нанимателя о его правах и обязанностях, а также о нормативных документах, связанных с организацией деятельности студенческих общежитий, и вносимых в них изменениях;</w:t>
      </w:r>
    </w:p>
    <w:p w:rsidR="009247D7" w:rsidRPr="009247D7" w:rsidRDefault="009247D7" w:rsidP="009247D7">
      <w:pPr>
        <w:widowControl w:val="0"/>
        <w:numPr>
          <w:ilvl w:val="0"/>
          <w:numId w:val="2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pacing w:val="-3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Обеспечивать регистрацию Нанимателя в соответствии с законом Российской Федерации и законами субъектов Российской Федерации.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301" w:firstLine="4296"/>
        <w:rPr>
          <w:rFonts w:ascii="Times New Roman" w:eastAsia="Times New Roman" w:hAnsi="Times New Roman"/>
          <w:b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pacing w:val="-5"/>
          <w:sz w:val="17"/>
          <w:szCs w:val="17"/>
          <w:lang w:eastAsia="ru-RU"/>
        </w:rPr>
        <w:t>4. Ответственность сторон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01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>4.1. Наниматель: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Cs/>
          <w:spacing w:val="-4"/>
          <w:sz w:val="17"/>
          <w:szCs w:val="17"/>
          <w:lang w:eastAsia="ru-RU"/>
        </w:rPr>
        <w:t>4.1.1.</w:t>
      </w:r>
      <w:r w:rsidRPr="009247D7">
        <w:rPr>
          <w:rFonts w:ascii="Times New Roman" w:eastAsia="Times New Roman" w:hAnsi="Times New Roman"/>
          <w:bCs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За нарушение правил внутреннего распорядка общежития, умышленную порчу имущества в общежитии подвергается дисциплинарной, административной, гражданской и уголовной ответственности в соответствии с законодательством Российской Федерации, в виде замечания, выговора, отчисления из учебного заведения и выселение из общежития.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4" w:right="4301"/>
        <w:rPr>
          <w:rFonts w:ascii="Times New Roman" w:eastAsia="Times New Roman" w:hAnsi="Times New Roman"/>
          <w:spacing w:val="-1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4"/>
          <w:sz w:val="17"/>
          <w:szCs w:val="17"/>
          <w:lang w:eastAsia="ru-RU"/>
        </w:rPr>
        <w:t>4.1.2.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>Нанимателю запрещается содержание в комнате общежития любых видов животных.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4" w:right="4301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>4.2. Наймодатель: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4.2.1. В случае признания условий невозможными для проживания в общежитии, ГАПОУ «Казанский строительный колледж» оставляет за собой право переселения Нанимателя в помещение, отвечающее условиям данного договора.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>5. Дополнительные обязанности Нанимателя</w:t>
      </w:r>
    </w:p>
    <w:p w:rsidR="009247D7" w:rsidRPr="009247D7" w:rsidRDefault="009247D7" w:rsidP="009247D7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Не нарушать права и интересы других лиц, проживающих в комнате и в целом общежитии, не курить в комнате и в здании общежития, не нарушать в ночное время покой других лиц проживающих в студенческом общежитий после 22.00 часов до 06.00 часов.</w:t>
      </w:r>
    </w:p>
    <w:p w:rsidR="009247D7" w:rsidRPr="009247D7" w:rsidRDefault="009247D7" w:rsidP="009247D7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spacing w:val="-6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Категорически запрещается появление и употребление на территории и в общежитиях колледжа алкогольную продукцию и появление в состояние опьянения, курить в помещениях общежития и прилегающей территории к общежитию и учебному заведению.</w:t>
      </w:r>
    </w:p>
    <w:p w:rsidR="009247D7" w:rsidRPr="009247D7" w:rsidRDefault="009247D7" w:rsidP="009247D7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pacing w:val="-6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Категорически запрещается хранить, употреблять и продавать наркотические, психотропные вещества, сильнодействующие и ядовитые вещества.</w:t>
      </w:r>
    </w:p>
    <w:p w:rsidR="009247D7" w:rsidRPr="009247D7" w:rsidRDefault="009247D7" w:rsidP="009247D7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Категорически запрещается иметь при себе и хранить в общежитии огнестрельное и холодное, а также травматическое оружие.</w:t>
      </w:r>
    </w:p>
    <w:p w:rsidR="009247D7" w:rsidRPr="009247D7" w:rsidRDefault="009247D7" w:rsidP="009247D7">
      <w:pPr>
        <w:widowControl w:val="0"/>
        <w:numPr>
          <w:ilvl w:val="0"/>
          <w:numId w:val="2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>Если нанимателем является обучающийся, у которого имеется опекун или попечитель. Опекуны или попечители ОБЯЗАНЫ на время каникул или длительных праздников забирать обучающегося к себе.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bCs/>
          <w:sz w:val="17"/>
          <w:szCs w:val="17"/>
          <w:lang w:eastAsia="ru-RU"/>
        </w:rPr>
        <w:t>6. Изменение и расторжение настоящего договора</w:t>
      </w:r>
    </w:p>
    <w:p w:rsidR="009247D7" w:rsidRPr="009247D7" w:rsidRDefault="009247D7" w:rsidP="009247D7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Изменения и дополнения вносят в настоящий договор по соглашению сторон.</w:t>
      </w:r>
    </w:p>
    <w:p w:rsidR="009247D7" w:rsidRPr="009247D7" w:rsidRDefault="009247D7" w:rsidP="009247D7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lastRenderedPageBreak/>
        <w:t>Настоящий договор, может быть расторгнут в любое время по соглашению сторон.</w:t>
      </w:r>
    </w:p>
    <w:p w:rsidR="009247D7" w:rsidRPr="009247D7" w:rsidRDefault="009247D7" w:rsidP="009247D7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Расторжение настоящего договора по требованию Наймодателя допускается в судебном порядке в случаях: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 невнесения Нанимателем платы за проживание в комнате и пользование постельными принадлежностями и всеми видами, предоставляемых услуг более 2 (двух) месяцев.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 разрушения или повреждения комнаты Нанимателем и /или членами его семьи.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 систематического нарушения прав и законных интересов соседей и нарушение пожарных требований, санитарно-гигиенических норм, правил внутреннего распорядка в общежитии.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 если Наниматель не принимает участия в работах по самообслуживанию, благоустройству и озеленению территории общежития, не проводит ремонт занимаемой им жилой комнаты, а также не проводит систематические генеральные уборки помещений общежития и закреплённой за колледжем территорией.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 использования жилого помещения не по назначению.</w:t>
      </w:r>
    </w:p>
    <w:p w:rsidR="009247D7" w:rsidRPr="009247D7" w:rsidRDefault="009247D7" w:rsidP="009247D7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Настоящий Договор прекращается в связи: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 с утратой (разрушением) комнаты;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- с</w:t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>о смертью Нанимателя;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>- с окончанием срока действия договора;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4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>- связи с окончанием нанимателем ГАПОУ «Казанский строительный колледж».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Cs/>
          <w:spacing w:val="-4"/>
          <w:sz w:val="17"/>
          <w:szCs w:val="17"/>
          <w:lang w:eastAsia="ru-RU"/>
        </w:rPr>
        <w:t xml:space="preserve">6.5.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В случае расторжения или прекращения настоящего договора Наниматель должен освободить комнату. В случае отказа освободить комнату Наниматель подлежат выселению без предоставления другой комнаты, за исключением случаев, предусмотренных Жилищным кодексом Российской Федерации.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4"/>
          <w:sz w:val="17"/>
          <w:szCs w:val="17"/>
          <w:lang w:eastAsia="ru-RU"/>
        </w:rPr>
        <w:t>6.14.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ab/>
        <w:t xml:space="preserve">При расторжении договора найма по какой-либо причине до 15 числа месяца, оплата за </w:t>
      </w:r>
      <w:r w:rsidRPr="009247D7">
        <w:rPr>
          <w:rFonts w:ascii="Times New Roman" w:eastAsia="Times New Roman" w:hAnsi="Times New Roman"/>
          <w:spacing w:val="-1"/>
          <w:sz w:val="17"/>
          <w:szCs w:val="17"/>
          <w:lang w:eastAsia="ru-RU"/>
        </w:rPr>
        <w:t xml:space="preserve">проживание в общежитии производится за 15 дней. При расторжении договора найма после 15 </w:t>
      </w: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числа, оплата берётся за полный месяц.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pacing w:val="-15"/>
          <w:sz w:val="17"/>
          <w:szCs w:val="17"/>
          <w:lang w:eastAsia="ru-RU"/>
        </w:rPr>
        <w:t>7.</w:t>
      </w: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b/>
          <w:spacing w:val="-4"/>
          <w:sz w:val="17"/>
          <w:szCs w:val="17"/>
          <w:lang w:eastAsia="ru-RU"/>
        </w:rPr>
        <w:t>Срок действия договора и другие условия</w:t>
      </w:r>
    </w:p>
    <w:p w:rsidR="009247D7" w:rsidRPr="009247D7" w:rsidRDefault="009247D7" w:rsidP="009247D7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Настоящий договор вступает в силу со дня подписания и действует на весь период обучения.</w:t>
      </w:r>
    </w:p>
    <w:p w:rsidR="009247D7" w:rsidRPr="009247D7" w:rsidRDefault="009247D7" w:rsidP="009247D7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Споры, которые могут возникнуть между сторонами по настоящему договору, разрешаются путём переговоров или в порядке, предусмотренном законодательством Российской Федераций.</w:t>
      </w:r>
    </w:p>
    <w:p w:rsidR="009247D7" w:rsidRPr="009247D7" w:rsidRDefault="009247D7" w:rsidP="009247D7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7"/>
          <w:szCs w:val="17"/>
          <w:lang w:eastAsia="ru-RU"/>
        </w:rPr>
        <w:t>Настоящий договор составлен в двух экземплярах, один из которых находится у Наймодателя, а другой - у Нанимателя.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3754"/>
        </w:tabs>
        <w:autoSpaceDE w:val="0"/>
        <w:autoSpaceDN w:val="0"/>
        <w:adjustRightInd w:val="0"/>
        <w:spacing w:after="0" w:line="240" w:lineRule="auto"/>
        <w:ind w:right="3379" w:firstLine="3571"/>
        <w:rPr>
          <w:rFonts w:ascii="Times New Roman" w:eastAsia="Times New Roman" w:hAnsi="Times New Roman"/>
          <w:b/>
          <w:spacing w:val="-5"/>
          <w:sz w:val="17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pacing w:val="-16"/>
          <w:sz w:val="17"/>
          <w:szCs w:val="17"/>
          <w:lang w:eastAsia="ru-RU"/>
        </w:rPr>
        <w:t>8.</w:t>
      </w:r>
      <w:r w:rsidRPr="009247D7">
        <w:rPr>
          <w:rFonts w:ascii="Times New Roman" w:eastAsia="Times New Roman" w:hAnsi="Times New Roman"/>
          <w:b/>
          <w:sz w:val="17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b/>
          <w:spacing w:val="-5"/>
          <w:sz w:val="17"/>
          <w:szCs w:val="17"/>
          <w:lang w:eastAsia="ru-RU"/>
        </w:rPr>
        <w:t>Юридические адреса и реквизиты сторон:</w:t>
      </w:r>
    </w:p>
    <w:p w:rsidR="009247D7" w:rsidRPr="009247D7" w:rsidRDefault="009247D7" w:rsidP="009247D7">
      <w:pPr>
        <w:widowControl w:val="0"/>
        <w:shd w:val="clear" w:color="auto" w:fill="FFFFFF"/>
        <w:tabs>
          <w:tab w:val="left" w:pos="3754"/>
        </w:tabs>
        <w:autoSpaceDE w:val="0"/>
        <w:autoSpaceDN w:val="0"/>
        <w:adjustRightInd w:val="0"/>
        <w:spacing w:after="0" w:line="240" w:lineRule="auto"/>
        <w:ind w:right="3379"/>
        <w:rPr>
          <w:rFonts w:ascii="Times New Roman" w:eastAsia="Times New Roman" w:hAnsi="Times New Roman"/>
          <w:b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z w:val="16"/>
          <w:szCs w:val="17"/>
          <w:lang w:eastAsia="ru-RU"/>
        </w:rPr>
        <w:t>Наймодатель: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>государственное автономное профессиональное образовательное учреждение «Казанский строительный колледж»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юридический адрес: 420075, Республика Татарстан, г. Казань ул. Липатова дом 25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ИНН/КПП 1660020510/16600101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МФ РТ (ГАПОУ «КСК» ЛАВ00708014-СтройКол)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>Наименование банка ПАО «Ак Барс» банк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>Р/с 40601810700023000003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БИК 049205805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Код доходов 71600000000000000130</w:t>
      </w: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2"/>
          <w:sz w:val="16"/>
          <w:szCs w:val="17"/>
          <w:lang w:eastAsia="ru-RU"/>
        </w:rPr>
        <w:t>Директор</w:t>
      </w: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 xml:space="preserve"> ________________________ / </w:t>
      </w:r>
      <w:r w:rsidRPr="009247D7">
        <w:rPr>
          <w:rFonts w:ascii="Times New Roman" w:eastAsia="Times New Roman" w:hAnsi="Times New Roman"/>
          <w:spacing w:val="-2"/>
          <w:sz w:val="16"/>
          <w:szCs w:val="17"/>
          <w:lang w:eastAsia="ru-RU"/>
        </w:rPr>
        <w:t>А.В. Проснев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6"/>
          <w:szCs w:val="17"/>
          <w:lang w:eastAsia="ru-RU"/>
        </w:rPr>
      </w:pP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b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b/>
          <w:sz w:val="16"/>
          <w:szCs w:val="17"/>
          <w:lang w:eastAsia="ru-RU"/>
        </w:rPr>
        <w:t>Наниматель: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pacing w:val="-1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__________________________________________________________________________________________________________________________________________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eastAsia="Times New Roman" w:hAnsi="Times New Roman"/>
          <w:spacing w:val="-1"/>
          <w:sz w:val="14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4"/>
          <w:szCs w:val="17"/>
          <w:lang w:eastAsia="ru-RU"/>
        </w:rPr>
        <w:t>(Фамилия, Имя, Отчество)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__________________________________________________________________________________________________________________________________________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eastAsia="Times New Roman" w:hAnsi="Times New Roman"/>
          <w:spacing w:val="-1"/>
          <w:sz w:val="14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4"/>
          <w:szCs w:val="17"/>
          <w:lang w:eastAsia="ru-RU"/>
        </w:rPr>
        <w:t>(адрес места жительства и прописки)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/>
          <w:spacing w:val="-1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__________________________________________________________________________________________________________________________________________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/>
          <w:spacing w:val="-1"/>
          <w:sz w:val="14"/>
          <w:szCs w:val="17"/>
          <w:lang w:eastAsia="ru-RU"/>
        </w:rPr>
      </w:pPr>
      <w:r w:rsidRPr="009247D7">
        <w:rPr>
          <w:rFonts w:ascii="Times New Roman" w:eastAsia="Times New Roman" w:hAnsi="Times New Roman"/>
          <w:spacing w:val="-1"/>
          <w:sz w:val="14"/>
          <w:szCs w:val="17"/>
          <w:lang w:eastAsia="ru-RU"/>
        </w:rPr>
        <w:t>(паспортные данные/банковские реквизиты)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686"/>
        <w:rPr>
          <w:rFonts w:ascii="Times New Roman" w:eastAsia="Times New Roman" w:hAnsi="Times New Roman"/>
          <w:spacing w:val="-2"/>
          <w:sz w:val="16"/>
          <w:szCs w:val="17"/>
          <w:lang w:eastAsia="ru-RU"/>
        </w:rPr>
      </w:pP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>_________________________________</w:t>
      </w: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ab/>
      </w:r>
      <w:r w:rsidRPr="009247D7">
        <w:rPr>
          <w:rFonts w:ascii="Times New Roman" w:eastAsia="Times New Roman" w:hAnsi="Times New Roman"/>
          <w:spacing w:val="-2"/>
          <w:sz w:val="16"/>
          <w:szCs w:val="17"/>
          <w:lang w:eastAsia="ru-RU"/>
        </w:rPr>
        <w:t>________________________________________</w:t>
      </w:r>
    </w:p>
    <w:p w:rsidR="009247D7" w:rsidRPr="009247D7" w:rsidRDefault="009247D7" w:rsidP="009247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47D7">
        <w:rPr>
          <w:rFonts w:ascii="Times New Roman" w:eastAsia="Times New Roman" w:hAnsi="Times New Roman"/>
          <w:sz w:val="16"/>
          <w:szCs w:val="17"/>
          <w:lang w:eastAsia="ru-RU"/>
        </w:rPr>
        <w:t xml:space="preserve">           </w:t>
      </w:r>
      <w:r w:rsidRPr="009247D7">
        <w:rPr>
          <w:rFonts w:ascii="Times New Roman" w:eastAsia="Times New Roman" w:hAnsi="Times New Roman"/>
          <w:spacing w:val="-1"/>
          <w:sz w:val="16"/>
          <w:szCs w:val="17"/>
          <w:lang w:eastAsia="ru-RU"/>
        </w:rPr>
        <w:t>телефон</w:t>
      </w:r>
      <w:r w:rsidRPr="009247D7">
        <w:rPr>
          <w:rFonts w:ascii="Times New Roman" w:eastAsia="Times New Roman" w:hAnsi="Times New Roman"/>
          <w:spacing w:val="-2"/>
          <w:sz w:val="16"/>
          <w:szCs w:val="17"/>
          <w:lang w:eastAsia="ru-RU"/>
        </w:rPr>
        <w:t xml:space="preserve">                                                                                                       подпись</w:t>
      </w:r>
    </w:p>
    <w:p w:rsidR="009247D7" w:rsidRPr="00476686" w:rsidRDefault="009247D7" w:rsidP="0047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sectPr w:rsidR="009247D7" w:rsidRPr="00476686" w:rsidSect="00C131E2">
      <w:headerReference w:type="default" r:id="rId9"/>
      <w:pgSz w:w="11906" w:h="16838"/>
      <w:pgMar w:top="855" w:right="850" w:bottom="1134" w:left="126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49" w:rsidRDefault="00F05B49" w:rsidP="00420BFB">
      <w:pPr>
        <w:spacing w:after="0" w:line="240" w:lineRule="auto"/>
      </w:pPr>
      <w:r>
        <w:separator/>
      </w:r>
    </w:p>
  </w:endnote>
  <w:endnote w:type="continuationSeparator" w:id="0">
    <w:p w:rsidR="00F05B49" w:rsidRDefault="00F05B49" w:rsidP="004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49" w:rsidRDefault="00F05B49" w:rsidP="00420BFB">
      <w:pPr>
        <w:spacing w:after="0" w:line="240" w:lineRule="auto"/>
      </w:pPr>
      <w:r>
        <w:separator/>
      </w:r>
    </w:p>
  </w:footnote>
  <w:footnote w:type="continuationSeparator" w:id="0">
    <w:p w:rsidR="00F05B49" w:rsidRDefault="00F05B49" w:rsidP="0042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FB" w:rsidRDefault="00190ED5" w:rsidP="00527D54">
    <w:pPr>
      <w:pStyle w:val="a4"/>
      <w:spacing w:after="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6480175" cy="9432290"/>
              <wp:effectExtent l="15240" t="15240" r="10160" b="1079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943229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BDEDD" id="Rectangle 1" o:spid="_x0000_s1026" style="position:absolute;margin-left:56.7pt;margin-top:56.7pt;width:510.25pt;height:74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" fill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E651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0C1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7CE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2CE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B6A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49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26D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F60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464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D6850CA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68264FC"/>
    <w:multiLevelType w:val="hybridMultilevel"/>
    <w:tmpl w:val="C6345660"/>
    <w:lvl w:ilvl="0" w:tplc="BBF4F9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0E754D9C"/>
    <w:multiLevelType w:val="singleLevel"/>
    <w:tmpl w:val="1B76F562"/>
    <w:lvl w:ilvl="0">
      <w:start w:val="1"/>
      <w:numFmt w:val="decimal"/>
      <w:lvlText w:val="3.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C5E6BEA"/>
    <w:multiLevelType w:val="singleLevel"/>
    <w:tmpl w:val="89342204"/>
    <w:lvl w:ilvl="0">
      <w:start w:val="3"/>
      <w:numFmt w:val="decimal"/>
      <w:lvlText w:val="3.2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1A73FB2"/>
    <w:multiLevelType w:val="singleLevel"/>
    <w:tmpl w:val="B1382C68"/>
    <w:lvl w:ilvl="0">
      <w:start w:val="10"/>
      <w:numFmt w:val="decimal"/>
      <w:lvlText w:val="2.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23802BE3"/>
    <w:multiLevelType w:val="hybridMultilevel"/>
    <w:tmpl w:val="61BC01CC"/>
    <w:lvl w:ilvl="0" w:tplc="5180EAF4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F7E"/>
    <w:multiLevelType w:val="singleLevel"/>
    <w:tmpl w:val="1B8E642C"/>
    <w:lvl w:ilvl="0">
      <w:start w:val="1"/>
      <w:numFmt w:val="decimal"/>
      <w:lvlText w:val="6.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6751E41"/>
    <w:multiLevelType w:val="singleLevel"/>
    <w:tmpl w:val="985A62E4"/>
    <w:lvl w:ilvl="0">
      <w:start w:val="8"/>
      <w:numFmt w:val="decimal"/>
      <w:lvlText w:val="2.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281952"/>
    <w:multiLevelType w:val="singleLevel"/>
    <w:tmpl w:val="41B8994A"/>
    <w:lvl w:ilvl="0">
      <w:start w:val="1"/>
      <w:numFmt w:val="decimal"/>
      <w:lvlText w:val="5.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46255C5"/>
    <w:multiLevelType w:val="singleLevel"/>
    <w:tmpl w:val="41561438"/>
    <w:lvl w:ilvl="0">
      <w:start w:val="19"/>
      <w:numFmt w:val="decimal"/>
      <w:lvlText w:val="2.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756AF2"/>
    <w:multiLevelType w:val="multilevel"/>
    <w:tmpl w:val="0AB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DD059E"/>
    <w:multiLevelType w:val="singleLevel"/>
    <w:tmpl w:val="FD9296BE"/>
    <w:lvl w:ilvl="0">
      <w:start w:val="1"/>
      <w:numFmt w:val="decimal"/>
      <w:lvlText w:val="2.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2233EB"/>
    <w:multiLevelType w:val="singleLevel"/>
    <w:tmpl w:val="EAF66104"/>
    <w:lvl w:ilvl="0">
      <w:start w:val="2"/>
      <w:numFmt w:val="decimal"/>
      <w:lvlText w:val="2.2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31106A3"/>
    <w:multiLevelType w:val="singleLevel"/>
    <w:tmpl w:val="826CDA8E"/>
    <w:lvl w:ilvl="0">
      <w:start w:val="1"/>
      <w:numFmt w:val="decimal"/>
      <w:lvlText w:val="7.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5203C2B"/>
    <w:multiLevelType w:val="multilevel"/>
    <w:tmpl w:val="5C28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3E3818"/>
    <w:multiLevelType w:val="singleLevel"/>
    <w:tmpl w:val="4B98536A"/>
    <w:lvl w:ilvl="0">
      <w:start w:val="15"/>
      <w:numFmt w:val="decimal"/>
      <w:lvlText w:val="2.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</w:num>
  <w:num w:numId="16">
    <w:abstractNumId w:val="22"/>
    <w:lvlOverride w:ilvl="0">
      <w:startOverride w:val="2"/>
    </w:lvlOverride>
  </w:num>
  <w:num w:numId="17">
    <w:abstractNumId w:val="17"/>
    <w:lvlOverride w:ilvl="0">
      <w:startOverride w:val="8"/>
    </w:lvlOverride>
  </w:num>
  <w:num w:numId="18">
    <w:abstractNumId w:val="14"/>
    <w:lvlOverride w:ilvl="0">
      <w:startOverride w:val="10"/>
    </w:lvlOverride>
  </w:num>
  <w:num w:numId="19">
    <w:abstractNumId w:val="1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5"/>
    <w:lvlOverride w:ilvl="0">
      <w:startOverride w:val="15"/>
    </w:lvlOverride>
  </w:num>
  <w:num w:numId="22">
    <w:abstractNumId w:val="19"/>
    <w:lvlOverride w:ilvl="0">
      <w:startOverride w:val="19"/>
    </w:lvlOverride>
  </w:num>
  <w:num w:numId="23">
    <w:abstractNumId w:val="12"/>
    <w:lvlOverride w:ilvl="0">
      <w:startOverride w:val="1"/>
    </w:lvlOverride>
  </w:num>
  <w:num w:numId="24">
    <w:abstractNumId w:val="13"/>
    <w:lvlOverride w:ilvl="0">
      <w:startOverride w:val="3"/>
    </w:lvlOverride>
  </w:num>
  <w:num w:numId="25">
    <w:abstractNumId w:val="18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A"/>
    <w:rsid w:val="00000994"/>
    <w:rsid w:val="0000310D"/>
    <w:rsid w:val="00032BC7"/>
    <w:rsid w:val="00045C79"/>
    <w:rsid w:val="00053A43"/>
    <w:rsid w:val="0006372F"/>
    <w:rsid w:val="000642B6"/>
    <w:rsid w:val="000867C1"/>
    <w:rsid w:val="000868DB"/>
    <w:rsid w:val="00086B48"/>
    <w:rsid w:val="000B3644"/>
    <w:rsid w:val="000C6374"/>
    <w:rsid w:val="000E2408"/>
    <w:rsid w:val="000F121D"/>
    <w:rsid w:val="00110BAF"/>
    <w:rsid w:val="00151D75"/>
    <w:rsid w:val="0016319D"/>
    <w:rsid w:val="00163F6A"/>
    <w:rsid w:val="00174F94"/>
    <w:rsid w:val="001764E7"/>
    <w:rsid w:val="0019026F"/>
    <w:rsid w:val="00190ED5"/>
    <w:rsid w:val="00191C00"/>
    <w:rsid w:val="001A1113"/>
    <w:rsid w:val="001A2841"/>
    <w:rsid w:val="001A6217"/>
    <w:rsid w:val="002017F3"/>
    <w:rsid w:val="00215D54"/>
    <w:rsid w:val="00220CA8"/>
    <w:rsid w:val="0024568C"/>
    <w:rsid w:val="00254FB5"/>
    <w:rsid w:val="0025530F"/>
    <w:rsid w:val="00291B31"/>
    <w:rsid w:val="002A2E2D"/>
    <w:rsid w:val="002A6586"/>
    <w:rsid w:val="002B41AB"/>
    <w:rsid w:val="002E60DB"/>
    <w:rsid w:val="002F69F8"/>
    <w:rsid w:val="002F7F14"/>
    <w:rsid w:val="0030626E"/>
    <w:rsid w:val="00310E21"/>
    <w:rsid w:val="00357558"/>
    <w:rsid w:val="0037291B"/>
    <w:rsid w:val="00374497"/>
    <w:rsid w:val="00377DB6"/>
    <w:rsid w:val="00380BE0"/>
    <w:rsid w:val="003866B2"/>
    <w:rsid w:val="00386FC3"/>
    <w:rsid w:val="00392B1E"/>
    <w:rsid w:val="00394695"/>
    <w:rsid w:val="003A5D80"/>
    <w:rsid w:val="003A6CAE"/>
    <w:rsid w:val="003C07FC"/>
    <w:rsid w:val="003D26BC"/>
    <w:rsid w:val="003D4682"/>
    <w:rsid w:val="003D760A"/>
    <w:rsid w:val="003E2DD1"/>
    <w:rsid w:val="003E3ABA"/>
    <w:rsid w:val="003F6920"/>
    <w:rsid w:val="00420BFB"/>
    <w:rsid w:val="00422F83"/>
    <w:rsid w:val="00436EC0"/>
    <w:rsid w:val="0044278D"/>
    <w:rsid w:val="0046283A"/>
    <w:rsid w:val="0046562C"/>
    <w:rsid w:val="004678E2"/>
    <w:rsid w:val="00476686"/>
    <w:rsid w:val="00477F50"/>
    <w:rsid w:val="00482477"/>
    <w:rsid w:val="00484380"/>
    <w:rsid w:val="00487839"/>
    <w:rsid w:val="004969B2"/>
    <w:rsid w:val="004C189F"/>
    <w:rsid w:val="004C6D35"/>
    <w:rsid w:val="004E0BF7"/>
    <w:rsid w:val="004E500A"/>
    <w:rsid w:val="004F3A66"/>
    <w:rsid w:val="0050317D"/>
    <w:rsid w:val="005131CF"/>
    <w:rsid w:val="0051508E"/>
    <w:rsid w:val="00517198"/>
    <w:rsid w:val="00527D54"/>
    <w:rsid w:val="00545727"/>
    <w:rsid w:val="00547BD7"/>
    <w:rsid w:val="00555CC5"/>
    <w:rsid w:val="00556128"/>
    <w:rsid w:val="00562FF7"/>
    <w:rsid w:val="00563121"/>
    <w:rsid w:val="005700CE"/>
    <w:rsid w:val="005908B7"/>
    <w:rsid w:val="005A456F"/>
    <w:rsid w:val="005A60E1"/>
    <w:rsid w:val="005B3A32"/>
    <w:rsid w:val="005D3FAB"/>
    <w:rsid w:val="005E7D9C"/>
    <w:rsid w:val="005F013B"/>
    <w:rsid w:val="00602618"/>
    <w:rsid w:val="00606577"/>
    <w:rsid w:val="00630B2E"/>
    <w:rsid w:val="00633B89"/>
    <w:rsid w:val="00641468"/>
    <w:rsid w:val="00666C75"/>
    <w:rsid w:val="00686757"/>
    <w:rsid w:val="0069079A"/>
    <w:rsid w:val="006F1DFE"/>
    <w:rsid w:val="006F2FDF"/>
    <w:rsid w:val="00700234"/>
    <w:rsid w:val="007102FC"/>
    <w:rsid w:val="0071558E"/>
    <w:rsid w:val="00715CF2"/>
    <w:rsid w:val="00721058"/>
    <w:rsid w:val="007427E0"/>
    <w:rsid w:val="007437AD"/>
    <w:rsid w:val="0075008D"/>
    <w:rsid w:val="00760F4C"/>
    <w:rsid w:val="00770F4F"/>
    <w:rsid w:val="00771BAC"/>
    <w:rsid w:val="00776CAF"/>
    <w:rsid w:val="00793831"/>
    <w:rsid w:val="00796F5F"/>
    <w:rsid w:val="007A524E"/>
    <w:rsid w:val="007B1461"/>
    <w:rsid w:val="007D793C"/>
    <w:rsid w:val="007E0923"/>
    <w:rsid w:val="008056C0"/>
    <w:rsid w:val="00810044"/>
    <w:rsid w:val="00812C81"/>
    <w:rsid w:val="00816007"/>
    <w:rsid w:val="008242DF"/>
    <w:rsid w:val="008421EE"/>
    <w:rsid w:val="00842E86"/>
    <w:rsid w:val="008617F7"/>
    <w:rsid w:val="008671B7"/>
    <w:rsid w:val="008701F0"/>
    <w:rsid w:val="008745CC"/>
    <w:rsid w:val="00874732"/>
    <w:rsid w:val="008B7C62"/>
    <w:rsid w:val="008C3147"/>
    <w:rsid w:val="008D0118"/>
    <w:rsid w:val="008E3E2E"/>
    <w:rsid w:val="008F3032"/>
    <w:rsid w:val="008F577F"/>
    <w:rsid w:val="008F65D3"/>
    <w:rsid w:val="008F7992"/>
    <w:rsid w:val="0090498E"/>
    <w:rsid w:val="00915823"/>
    <w:rsid w:val="009247D7"/>
    <w:rsid w:val="00926954"/>
    <w:rsid w:val="00931159"/>
    <w:rsid w:val="00942E81"/>
    <w:rsid w:val="00952301"/>
    <w:rsid w:val="00954485"/>
    <w:rsid w:val="00960BEF"/>
    <w:rsid w:val="00971DBD"/>
    <w:rsid w:val="00982890"/>
    <w:rsid w:val="009878BC"/>
    <w:rsid w:val="009A5475"/>
    <w:rsid w:val="009C5777"/>
    <w:rsid w:val="009C593B"/>
    <w:rsid w:val="009D0B5F"/>
    <w:rsid w:val="00A01217"/>
    <w:rsid w:val="00A134B6"/>
    <w:rsid w:val="00A2101A"/>
    <w:rsid w:val="00A264D9"/>
    <w:rsid w:val="00A62EB6"/>
    <w:rsid w:val="00A7640E"/>
    <w:rsid w:val="00A82383"/>
    <w:rsid w:val="00A84028"/>
    <w:rsid w:val="00A9416D"/>
    <w:rsid w:val="00AA2312"/>
    <w:rsid w:val="00AE1AC6"/>
    <w:rsid w:val="00B0642B"/>
    <w:rsid w:val="00B155D9"/>
    <w:rsid w:val="00B21D37"/>
    <w:rsid w:val="00B33D01"/>
    <w:rsid w:val="00B35451"/>
    <w:rsid w:val="00B4052C"/>
    <w:rsid w:val="00B47D43"/>
    <w:rsid w:val="00B5387A"/>
    <w:rsid w:val="00B54A56"/>
    <w:rsid w:val="00B80A59"/>
    <w:rsid w:val="00B8182C"/>
    <w:rsid w:val="00BB338D"/>
    <w:rsid w:val="00BC19A4"/>
    <w:rsid w:val="00BC3F23"/>
    <w:rsid w:val="00BD0932"/>
    <w:rsid w:val="00BD140A"/>
    <w:rsid w:val="00BD2ACC"/>
    <w:rsid w:val="00BD6E2A"/>
    <w:rsid w:val="00BE7FC7"/>
    <w:rsid w:val="00C046E2"/>
    <w:rsid w:val="00C05BB4"/>
    <w:rsid w:val="00C1055F"/>
    <w:rsid w:val="00C11A6D"/>
    <w:rsid w:val="00C131E2"/>
    <w:rsid w:val="00C30D8F"/>
    <w:rsid w:val="00C5676B"/>
    <w:rsid w:val="00C755CA"/>
    <w:rsid w:val="00C86F6C"/>
    <w:rsid w:val="00CA1D8E"/>
    <w:rsid w:val="00CB4B59"/>
    <w:rsid w:val="00CC3E32"/>
    <w:rsid w:val="00CD1753"/>
    <w:rsid w:val="00CD23AA"/>
    <w:rsid w:val="00D01F73"/>
    <w:rsid w:val="00D07048"/>
    <w:rsid w:val="00D142F6"/>
    <w:rsid w:val="00D25C93"/>
    <w:rsid w:val="00D3278C"/>
    <w:rsid w:val="00D4576D"/>
    <w:rsid w:val="00D8086B"/>
    <w:rsid w:val="00D8771E"/>
    <w:rsid w:val="00D917AF"/>
    <w:rsid w:val="00D97B34"/>
    <w:rsid w:val="00DA1922"/>
    <w:rsid w:val="00DB24CF"/>
    <w:rsid w:val="00DB436F"/>
    <w:rsid w:val="00DC6F18"/>
    <w:rsid w:val="00DD0312"/>
    <w:rsid w:val="00DD0DDC"/>
    <w:rsid w:val="00DE5892"/>
    <w:rsid w:val="00E07171"/>
    <w:rsid w:val="00E078BC"/>
    <w:rsid w:val="00E16A5C"/>
    <w:rsid w:val="00E30FE0"/>
    <w:rsid w:val="00E37418"/>
    <w:rsid w:val="00E42EE6"/>
    <w:rsid w:val="00E5363E"/>
    <w:rsid w:val="00E53AA6"/>
    <w:rsid w:val="00E672BE"/>
    <w:rsid w:val="00E77577"/>
    <w:rsid w:val="00E84C1A"/>
    <w:rsid w:val="00E86038"/>
    <w:rsid w:val="00E916FA"/>
    <w:rsid w:val="00E91778"/>
    <w:rsid w:val="00EA3120"/>
    <w:rsid w:val="00EA69E5"/>
    <w:rsid w:val="00EA71D5"/>
    <w:rsid w:val="00EB794C"/>
    <w:rsid w:val="00EE0961"/>
    <w:rsid w:val="00EE1D25"/>
    <w:rsid w:val="00EE3EE2"/>
    <w:rsid w:val="00F05B49"/>
    <w:rsid w:val="00F06ABD"/>
    <w:rsid w:val="00F07F30"/>
    <w:rsid w:val="00F120A4"/>
    <w:rsid w:val="00F30F96"/>
    <w:rsid w:val="00F35514"/>
    <w:rsid w:val="00F4296A"/>
    <w:rsid w:val="00F61064"/>
    <w:rsid w:val="00F6431D"/>
    <w:rsid w:val="00F65BED"/>
    <w:rsid w:val="00F71D16"/>
    <w:rsid w:val="00F763D9"/>
    <w:rsid w:val="00F81E29"/>
    <w:rsid w:val="00F83EDC"/>
    <w:rsid w:val="00F958A8"/>
    <w:rsid w:val="00FA0C0D"/>
    <w:rsid w:val="00FB22ED"/>
    <w:rsid w:val="00FB70EA"/>
    <w:rsid w:val="00FC7F7C"/>
    <w:rsid w:val="00FD7F65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E1E7"/>
  <w15:chartTrackingRefBased/>
  <w15:docId w15:val="{066B9B1A-C9E0-4EEC-8EA4-41DAD759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2553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4572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5457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0B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420BF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0B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20BF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0BF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420BFB"/>
    <w:rPr>
      <w:rFonts w:ascii="Tahoma" w:hAnsi="Tahoma" w:cs="Tahoma"/>
      <w:sz w:val="16"/>
      <w:szCs w:val="16"/>
      <w:lang w:eastAsia="en-US"/>
    </w:rPr>
  </w:style>
  <w:style w:type="character" w:styleId="aa">
    <w:name w:val="page number"/>
    <w:rsid w:val="00420BFB"/>
    <w:rPr>
      <w:rFonts w:ascii="Times New Roman" w:hAnsi="Times New Roman"/>
      <w:dstrike w:val="0"/>
      <w:color w:val="auto"/>
      <w:sz w:val="28"/>
      <w:vertAlign w:val="baseline"/>
    </w:rPr>
  </w:style>
  <w:style w:type="paragraph" w:styleId="ab">
    <w:name w:val="Body Text"/>
    <w:basedOn w:val="a"/>
    <w:link w:val="ac"/>
    <w:semiHidden/>
    <w:rsid w:val="00545727"/>
    <w:pPr>
      <w:spacing w:after="0" w:line="240" w:lineRule="auto"/>
      <w:ind w:firstLine="720"/>
      <w:jc w:val="both"/>
    </w:pPr>
    <w:rPr>
      <w:kern w:val="28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545727"/>
    <w:rPr>
      <w:kern w:val="28"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45727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styleId="ad">
    <w:name w:val="Body Text Indent"/>
    <w:basedOn w:val="a"/>
    <w:link w:val="ae"/>
    <w:semiHidden/>
    <w:rsid w:val="00545727"/>
    <w:pPr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link w:val="ad"/>
    <w:semiHidden/>
    <w:locked/>
    <w:rsid w:val="00545727"/>
    <w:rPr>
      <w:rFonts w:ascii="Calibri" w:hAnsi="Calibri"/>
      <w:sz w:val="22"/>
      <w:szCs w:val="22"/>
      <w:lang w:val="ru-RU" w:eastAsia="ru-RU" w:bidi="ar-SA"/>
    </w:rPr>
  </w:style>
  <w:style w:type="character" w:customStyle="1" w:styleId="apple-tab-span">
    <w:name w:val="apple-tab-span"/>
    <w:basedOn w:val="a0"/>
    <w:rsid w:val="0025530F"/>
  </w:style>
  <w:style w:type="character" w:customStyle="1" w:styleId="50">
    <w:name w:val="Заголовок 5 Знак"/>
    <w:link w:val="5"/>
    <w:rsid w:val="00422F83"/>
    <w:rPr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2B1E-40AF-4791-8088-DD5EC26F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Хабибрахманов Тимур</dc:creator>
  <cp:keywords/>
  <dc:description/>
  <cp:lastModifiedBy>User</cp:lastModifiedBy>
  <cp:revision>13</cp:revision>
  <cp:lastPrinted>2020-01-31T05:47:00Z</cp:lastPrinted>
  <dcterms:created xsi:type="dcterms:W3CDTF">2020-07-07T09:39:00Z</dcterms:created>
  <dcterms:modified xsi:type="dcterms:W3CDTF">2021-03-19T07:02:00Z</dcterms:modified>
</cp:coreProperties>
</file>