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08" w:rsidRDefault="009D6708" w:rsidP="009D6708">
      <w:pPr>
        <w:spacing w:after="0" w:line="0" w:lineRule="atLeast"/>
        <w:ind w:right="-13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4F7" w:rsidRDefault="00FC48B7" w:rsidP="00FC48B7">
      <w:pPr>
        <w:spacing w:after="0" w:line="0" w:lineRule="atLeast"/>
        <w:ind w:right="-139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32"/>
          <w:szCs w:val="20"/>
          <w:lang w:eastAsia="ru-RU"/>
        </w:rPr>
        <w:t xml:space="preserve">Рассмотрено                                                                Утверждаю </w:t>
      </w:r>
    </w:p>
    <w:p w:rsidR="00FC48B7" w:rsidRDefault="00FC48B7" w:rsidP="00FC48B7">
      <w:pPr>
        <w:spacing w:after="0" w:line="0" w:lineRule="atLeast"/>
        <w:ind w:right="-139"/>
        <w:rPr>
          <w:rFonts w:ascii="Times New Roman" w:eastAsia="Times New Roman" w:hAnsi="Times New Roman" w:cs="Arial"/>
          <w:sz w:val="32"/>
          <w:szCs w:val="20"/>
          <w:lang w:eastAsia="ru-RU"/>
        </w:rPr>
      </w:pPr>
      <w:r>
        <w:rPr>
          <w:rFonts w:ascii="Times New Roman" w:eastAsia="Times New Roman" w:hAnsi="Times New Roman" w:cs="Arial"/>
          <w:sz w:val="32"/>
          <w:szCs w:val="20"/>
          <w:lang w:eastAsia="ru-RU"/>
        </w:rPr>
        <w:t>На заседании                                                       Директор ГАПОУ «КСК»</w:t>
      </w:r>
    </w:p>
    <w:p w:rsidR="00FC48B7" w:rsidRDefault="00FC48B7" w:rsidP="00FC48B7">
      <w:pPr>
        <w:spacing w:after="0" w:line="0" w:lineRule="atLeast"/>
        <w:ind w:right="-139"/>
        <w:rPr>
          <w:rFonts w:ascii="Times New Roman" w:eastAsia="Times New Roman" w:hAnsi="Times New Roman" w:cs="Arial"/>
          <w:sz w:val="32"/>
          <w:szCs w:val="20"/>
          <w:lang w:eastAsia="ru-RU"/>
        </w:rPr>
      </w:pPr>
      <w:r>
        <w:rPr>
          <w:rFonts w:ascii="Times New Roman" w:eastAsia="Times New Roman" w:hAnsi="Times New Roman" w:cs="Arial"/>
          <w:sz w:val="32"/>
          <w:szCs w:val="20"/>
          <w:lang w:eastAsia="ru-RU"/>
        </w:rPr>
        <w:t xml:space="preserve">педагогического совета колледжа                     </w:t>
      </w:r>
      <w:proofErr w:type="spellStart"/>
      <w:r>
        <w:rPr>
          <w:rFonts w:ascii="Times New Roman" w:eastAsia="Times New Roman" w:hAnsi="Times New Roman" w:cs="Arial"/>
          <w:sz w:val="32"/>
          <w:szCs w:val="20"/>
          <w:lang w:eastAsia="ru-RU"/>
        </w:rPr>
        <w:t>А.В.Проснев</w:t>
      </w:r>
      <w:proofErr w:type="spellEnd"/>
      <w:r>
        <w:rPr>
          <w:rFonts w:ascii="Times New Roman" w:eastAsia="Times New Roman" w:hAnsi="Times New Roman" w:cs="Arial"/>
          <w:sz w:val="32"/>
          <w:szCs w:val="20"/>
          <w:lang w:eastAsia="ru-RU"/>
        </w:rPr>
        <w:t xml:space="preserve"> _________</w:t>
      </w:r>
    </w:p>
    <w:p w:rsidR="00FC48B7" w:rsidRDefault="00FC48B7" w:rsidP="00FC48B7">
      <w:pPr>
        <w:spacing w:after="0" w:line="0" w:lineRule="atLeast"/>
        <w:ind w:right="-139"/>
        <w:rPr>
          <w:rFonts w:ascii="Times New Roman" w:eastAsia="Times New Roman" w:hAnsi="Times New Roman" w:cs="Arial"/>
          <w:sz w:val="32"/>
          <w:szCs w:val="20"/>
          <w:lang w:eastAsia="ru-RU"/>
        </w:rPr>
      </w:pPr>
      <w:r>
        <w:rPr>
          <w:rFonts w:ascii="Times New Roman" w:eastAsia="Times New Roman" w:hAnsi="Times New Roman" w:cs="Arial"/>
          <w:sz w:val="32"/>
          <w:szCs w:val="20"/>
          <w:lang w:eastAsia="ru-RU"/>
        </w:rPr>
        <w:t xml:space="preserve">Протокол № ___ от «__» ____ 20__г.__         </w:t>
      </w:r>
      <w:proofErr w:type="gramStart"/>
      <w:r>
        <w:rPr>
          <w:rFonts w:ascii="Times New Roman" w:eastAsia="Times New Roman" w:hAnsi="Times New Roman" w:cs="Arial"/>
          <w:sz w:val="32"/>
          <w:szCs w:val="20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Arial"/>
          <w:sz w:val="32"/>
          <w:szCs w:val="20"/>
          <w:lang w:eastAsia="ru-RU"/>
        </w:rPr>
        <w:t>___» _______ 20___г.           _____________</w:t>
      </w:r>
    </w:p>
    <w:p w:rsidR="00FC48B7" w:rsidRDefault="00FC48B7" w:rsidP="00FC48B7">
      <w:pPr>
        <w:spacing w:after="0" w:line="0" w:lineRule="atLeast"/>
        <w:ind w:right="-139"/>
        <w:rPr>
          <w:rFonts w:ascii="Times New Roman" w:eastAsia="Times New Roman" w:hAnsi="Times New Roman" w:cs="Arial"/>
          <w:sz w:val="32"/>
          <w:szCs w:val="20"/>
          <w:lang w:eastAsia="ru-RU"/>
        </w:rPr>
      </w:pPr>
    </w:p>
    <w:p w:rsidR="00FC48B7" w:rsidRDefault="00FC48B7" w:rsidP="00FC48B7">
      <w:pPr>
        <w:spacing w:after="0" w:line="0" w:lineRule="atLeast"/>
        <w:ind w:right="-139"/>
        <w:rPr>
          <w:rFonts w:ascii="Times New Roman" w:eastAsia="Times New Roman" w:hAnsi="Times New Roman" w:cs="Arial"/>
          <w:sz w:val="32"/>
          <w:szCs w:val="20"/>
          <w:lang w:eastAsia="ru-RU"/>
        </w:rPr>
      </w:pPr>
    </w:p>
    <w:p w:rsidR="005B028D" w:rsidRDefault="005B028D" w:rsidP="00FC48B7">
      <w:pPr>
        <w:spacing w:after="0" w:line="0" w:lineRule="atLeast"/>
        <w:ind w:right="-139"/>
        <w:rPr>
          <w:rFonts w:ascii="Times New Roman" w:eastAsia="Times New Roman" w:hAnsi="Times New Roman" w:cs="Arial"/>
          <w:sz w:val="32"/>
          <w:szCs w:val="20"/>
          <w:lang w:eastAsia="ru-RU"/>
        </w:rPr>
      </w:pPr>
    </w:p>
    <w:p w:rsidR="005B028D" w:rsidRDefault="005B028D" w:rsidP="00FC48B7">
      <w:pPr>
        <w:spacing w:after="0" w:line="0" w:lineRule="atLeast"/>
        <w:ind w:right="-139"/>
        <w:rPr>
          <w:rFonts w:ascii="Times New Roman" w:eastAsia="Times New Roman" w:hAnsi="Times New Roman" w:cs="Arial"/>
          <w:sz w:val="32"/>
          <w:szCs w:val="20"/>
          <w:lang w:eastAsia="ru-RU"/>
        </w:rPr>
      </w:pPr>
    </w:p>
    <w:p w:rsidR="005B028D" w:rsidRDefault="005B028D" w:rsidP="00FC48B7">
      <w:pPr>
        <w:spacing w:after="0" w:line="0" w:lineRule="atLeast"/>
        <w:ind w:right="-139"/>
        <w:rPr>
          <w:rFonts w:ascii="Times New Roman" w:eastAsia="Times New Roman" w:hAnsi="Times New Roman" w:cs="Arial"/>
          <w:sz w:val="32"/>
          <w:szCs w:val="20"/>
          <w:lang w:eastAsia="ru-RU"/>
        </w:rPr>
      </w:pPr>
    </w:p>
    <w:p w:rsidR="005B028D" w:rsidRDefault="005B028D" w:rsidP="00FC48B7">
      <w:pPr>
        <w:spacing w:after="0" w:line="0" w:lineRule="atLeast"/>
        <w:ind w:right="-139"/>
        <w:rPr>
          <w:rFonts w:ascii="Times New Roman" w:eastAsia="Times New Roman" w:hAnsi="Times New Roman" w:cs="Arial"/>
          <w:sz w:val="32"/>
          <w:szCs w:val="20"/>
          <w:lang w:eastAsia="ru-RU"/>
        </w:rPr>
      </w:pPr>
    </w:p>
    <w:p w:rsidR="005B028D" w:rsidRDefault="005B028D" w:rsidP="00FC48B7">
      <w:pPr>
        <w:spacing w:after="0" w:line="0" w:lineRule="atLeast"/>
        <w:ind w:right="-139"/>
        <w:rPr>
          <w:rFonts w:ascii="Times New Roman" w:eastAsia="Times New Roman" w:hAnsi="Times New Roman" w:cs="Arial"/>
          <w:sz w:val="32"/>
          <w:szCs w:val="20"/>
          <w:lang w:eastAsia="ru-RU"/>
        </w:rPr>
      </w:pPr>
    </w:p>
    <w:p w:rsidR="00FC48B7" w:rsidRDefault="00FC48B7" w:rsidP="00FC48B7">
      <w:pPr>
        <w:spacing w:after="0" w:line="0" w:lineRule="atLeast"/>
        <w:ind w:right="-139"/>
        <w:rPr>
          <w:rFonts w:ascii="Times New Roman" w:eastAsia="Times New Roman" w:hAnsi="Times New Roman" w:cs="Arial"/>
          <w:sz w:val="32"/>
          <w:szCs w:val="20"/>
          <w:lang w:eastAsia="ru-RU"/>
        </w:rPr>
      </w:pPr>
    </w:p>
    <w:p w:rsidR="00FC48B7" w:rsidRPr="006E04F7" w:rsidRDefault="00FC48B7" w:rsidP="00FC48B7">
      <w:pPr>
        <w:spacing w:after="0" w:line="0" w:lineRule="atLeast"/>
        <w:ind w:right="-139"/>
        <w:rPr>
          <w:rFonts w:ascii="Times New Roman" w:eastAsia="Times New Roman" w:hAnsi="Times New Roman" w:cs="Arial"/>
          <w:sz w:val="32"/>
          <w:szCs w:val="20"/>
          <w:lang w:eastAsia="ru-RU"/>
        </w:rPr>
      </w:pPr>
    </w:p>
    <w:p w:rsidR="006E04F7" w:rsidRPr="006E04F7" w:rsidRDefault="006E04F7" w:rsidP="006E04F7">
      <w:pPr>
        <w:spacing w:after="0" w:line="0" w:lineRule="atLeast"/>
        <w:ind w:right="-139"/>
        <w:jc w:val="center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</w:p>
    <w:p w:rsidR="00FC48B7" w:rsidRPr="00D25945" w:rsidRDefault="00FC48B7" w:rsidP="00FC48B7">
      <w:pPr>
        <w:widowControl w:val="0"/>
        <w:autoSpaceDE w:val="0"/>
        <w:autoSpaceDN w:val="0"/>
        <w:adjustRightInd w:val="0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C48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r w:rsidRPr="00D2594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лан внеурочной деятельности по образовательной программе среднего профессионального образования</w:t>
      </w:r>
    </w:p>
    <w:p w:rsidR="006E04F7" w:rsidRPr="006E04F7" w:rsidRDefault="00FC48B7" w:rsidP="006E04F7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b/>
          <w:sz w:val="40"/>
          <w:szCs w:val="40"/>
          <w:lang w:eastAsia="ru-RU"/>
        </w:rPr>
      </w:pPr>
      <w:r w:rsidRPr="00FC48B7">
        <w:rPr>
          <w:rFonts w:ascii="Times New Roman" w:eastAsia="Times New Roman" w:hAnsi="Times New Roman" w:cs="Arial"/>
          <w:b/>
          <w:sz w:val="40"/>
          <w:szCs w:val="40"/>
          <w:lang w:eastAsia="ru-RU"/>
        </w:rPr>
        <w:t>на 2020-2021</w:t>
      </w:r>
    </w:p>
    <w:p w:rsidR="006E04F7" w:rsidRPr="006E04F7" w:rsidRDefault="006E04F7" w:rsidP="006E04F7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</w:p>
    <w:p w:rsidR="006E04F7" w:rsidRPr="006E04F7" w:rsidRDefault="006E04F7" w:rsidP="006E04F7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</w:p>
    <w:p w:rsidR="006E04F7" w:rsidRPr="006E04F7" w:rsidRDefault="006E04F7" w:rsidP="006E04F7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</w:p>
    <w:p w:rsidR="006E04F7" w:rsidRPr="006E04F7" w:rsidRDefault="006E04F7" w:rsidP="006E04F7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</w:p>
    <w:p w:rsidR="006E04F7" w:rsidRPr="006E04F7" w:rsidRDefault="006E04F7" w:rsidP="006E04F7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</w:p>
    <w:p w:rsidR="006E04F7" w:rsidRPr="006E04F7" w:rsidRDefault="006E04F7" w:rsidP="006E04F7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</w:p>
    <w:p w:rsidR="006E04F7" w:rsidRPr="006E04F7" w:rsidRDefault="006E04F7" w:rsidP="006E04F7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</w:p>
    <w:p w:rsidR="006E04F7" w:rsidRPr="006E04F7" w:rsidRDefault="006E04F7" w:rsidP="006E04F7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</w:p>
    <w:p w:rsidR="006E04F7" w:rsidRPr="006E04F7" w:rsidRDefault="006E04F7" w:rsidP="006E04F7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</w:p>
    <w:p w:rsidR="006E04F7" w:rsidRPr="006E04F7" w:rsidRDefault="006E04F7" w:rsidP="006E04F7">
      <w:pPr>
        <w:spacing w:after="0" w:line="222" w:lineRule="auto"/>
        <w:ind w:right="-139"/>
        <w:jc w:val="right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proofErr w:type="spellStart"/>
      <w:r w:rsidRPr="006E04F7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Экз</w:t>
      </w:r>
      <w:proofErr w:type="spellEnd"/>
      <w:r w:rsidRPr="006E04F7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 xml:space="preserve"> №___</w:t>
      </w:r>
    </w:p>
    <w:p w:rsidR="006E04F7" w:rsidRPr="006E04F7" w:rsidRDefault="006E04F7" w:rsidP="006E04F7">
      <w:pPr>
        <w:spacing w:after="0" w:line="222" w:lineRule="auto"/>
        <w:ind w:right="-139"/>
        <w:jc w:val="right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</w:p>
    <w:p w:rsidR="006E04F7" w:rsidRPr="006E04F7" w:rsidRDefault="006E04F7" w:rsidP="006E04F7">
      <w:pPr>
        <w:spacing w:after="0" w:line="222" w:lineRule="auto"/>
        <w:ind w:right="-139"/>
        <w:jc w:val="right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</w:p>
    <w:p w:rsidR="006E04F7" w:rsidRPr="006E04F7" w:rsidRDefault="006E04F7" w:rsidP="006E04F7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E04F7" w:rsidRPr="006E04F7" w:rsidRDefault="006E04F7" w:rsidP="006E04F7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E04F7" w:rsidRDefault="006E04F7" w:rsidP="006E04F7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B028D" w:rsidRDefault="005B028D" w:rsidP="006E04F7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B028D" w:rsidRDefault="005B028D" w:rsidP="006E04F7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B028D" w:rsidRDefault="005B028D" w:rsidP="006E04F7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B028D" w:rsidRDefault="005B028D" w:rsidP="006E04F7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B028D" w:rsidRDefault="005B028D" w:rsidP="006E04F7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D6708" w:rsidRDefault="006E04F7" w:rsidP="009D6708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E04F7">
        <w:rPr>
          <w:rFonts w:ascii="Times New Roman" w:eastAsia="Times New Roman" w:hAnsi="Times New Roman" w:cs="Arial"/>
          <w:sz w:val="28"/>
          <w:szCs w:val="28"/>
          <w:lang w:eastAsia="ru-RU"/>
        </w:rPr>
        <w:t>Казань</w:t>
      </w:r>
    </w:p>
    <w:p w:rsidR="00A64AB0" w:rsidRDefault="00A64AB0" w:rsidP="009D6708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64AB0" w:rsidRDefault="00A64AB0" w:rsidP="009D6708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21809" w:rsidRDefault="00A21809" w:rsidP="009D6708">
      <w:pPr>
        <w:spacing w:after="0" w:line="222" w:lineRule="auto"/>
        <w:ind w:right="-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945" w:rsidRPr="00D25945" w:rsidRDefault="00D25945" w:rsidP="00337696">
      <w:pPr>
        <w:widowControl w:val="0"/>
        <w:autoSpaceDE w:val="0"/>
        <w:autoSpaceDN w:val="0"/>
        <w:adjustRightInd w:val="0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Пояснительная записка</w:t>
      </w:r>
    </w:p>
    <w:p w:rsidR="00820717" w:rsidRDefault="00D25945" w:rsidP="00E7769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План внеурочной деятельности является частью образовательной программы среднего профессионального образования </w:t>
      </w:r>
      <w:r w:rsidR="00820717" w:rsidRPr="0082071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820717">
        <w:rPr>
          <w:rFonts w:ascii="Times New Roman" w:eastAsia="Calibri" w:hAnsi="Times New Roman" w:cs="Times New Roman"/>
          <w:sz w:val="28"/>
          <w:szCs w:val="28"/>
        </w:rPr>
        <w:t>специальностям</w:t>
      </w:r>
      <w:r w:rsidR="00D03C41" w:rsidRPr="00D03C41">
        <w:rPr>
          <w:rFonts w:ascii="Times New Roman" w:eastAsia="Calibri" w:hAnsi="Times New Roman" w:cs="Times New Roman"/>
          <w:sz w:val="28"/>
          <w:szCs w:val="28"/>
        </w:rPr>
        <w:t>/профессиям</w:t>
      </w:r>
      <w:r w:rsidR="0082071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03C41" w:rsidRPr="00D03C41" w:rsidRDefault="00D03C41" w:rsidP="00D03C4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41">
        <w:rPr>
          <w:rFonts w:ascii="Times New Roman" w:eastAsia="Times New Roman" w:hAnsi="Times New Roman" w:cs="Times New Roman"/>
          <w:sz w:val="28"/>
          <w:szCs w:val="28"/>
          <w:lang w:eastAsia="ru-RU"/>
        </w:rPr>
        <w:t>08.01.08. Мастер отделочных строительных работ;</w:t>
      </w:r>
    </w:p>
    <w:p w:rsidR="00D03C41" w:rsidRPr="00D03C41" w:rsidRDefault="00D03C41" w:rsidP="00D03C4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41">
        <w:rPr>
          <w:rFonts w:ascii="Times New Roman" w:eastAsia="Times New Roman" w:hAnsi="Times New Roman" w:cs="Times New Roman"/>
          <w:sz w:val="28"/>
          <w:szCs w:val="28"/>
          <w:lang w:eastAsia="ru-RU"/>
        </w:rPr>
        <w:t>08.01.25 Мастер отделочных строительных и декоративных работ;</w:t>
      </w:r>
    </w:p>
    <w:p w:rsidR="00D03C41" w:rsidRPr="00D03C41" w:rsidRDefault="00D03C41" w:rsidP="00D03C4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08.01.07. Мастер общестроительных работ; </w:t>
      </w:r>
    </w:p>
    <w:p w:rsidR="00D03C41" w:rsidRPr="00D03C41" w:rsidRDefault="00D03C41" w:rsidP="00D03C4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08.01.06. Мастер сухого строительства; </w:t>
      </w:r>
    </w:p>
    <w:p w:rsidR="00D03C41" w:rsidRPr="00D03C41" w:rsidRDefault="00D03C41" w:rsidP="00D03C4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08.01.05. Мастер столярно-плотничных и паркетных работ; </w:t>
      </w:r>
    </w:p>
    <w:p w:rsidR="00D03C41" w:rsidRPr="00D03C41" w:rsidRDefault="00D03C41" w:rsidP="00D03C4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41">
        <w:rPr>
          <w:rFonts w:ascii="Times New Roman" w:eastAsia="Times New Roman" w:hAnsi="Times New Roman" w:cs="Times New Roman"/>
          <w:sz w:val="28"/>
          <w:szCs w:val="28"/>
          <w:lang w:eastAsia="ru-RU"/>
        </w:rPr>
        <w:t>08.01.24 Мастер столярно-плотничных, паркетных и стекольных работ;</w:t>
      </w:r>
    </w:p>
    <w:p w:rsidR="00D03C41" w:rsidRPr="00D03C41" w:rsidRDefault="00D03C41" w:rsidP="00D03C4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15.01.05. Сварщик (ручной и частично механизированной сварки (наплавки); </w:t>
      </w:r>
    </w:p>
    <w:p w:rsidR="00D03C41" w:rsidRPr="00D03C41" w:rsidRDefault="00D03C41" w:rsidP="00D03C4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41">
        <w:rPr>
          <w:rFonts w:ascii="Times New Roman" w:eastAsia="Times New Roman" w:hAnsi="Times New Roman" w:cs="Times New Roman"/>
          <w:sz w:val="28"/>
          <w:szCs w:val="28"/>
          <w:lang w:eastAsia="ru-RU"/>
        </w:rPr>
        <w:t>08.11.18. Электромонтажник электрических сетей и электрооборудования,</w:t>
      </w:r>
    </w:p>
    <w:p w:rsidR="00D03C41" w:rsidRPr="00D03C41" w:rsidRDefault="00D03C41" w:rsidP="00D03C4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46.01.01 Секретарь; </w:t>
      </w:r>
    </w:p>
    <w:p w:rsidR="00D03C41" w:rsidRPr="00D03C41" w:rsidRDefault="00D03C41" w:rsidP="00D03C41">
      <w:pPr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21.02.06   Информационные системы обеспечения градостроительной </w:t>
      </w:r>
      <w:r w:rsidR="002F4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D03C41" w:rsidRPr="00D03C41" w:rsidRDefault="00D03C41" w:rsidP="00D03C41">
      <w:pPr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41">
        <w:rPr>
          <w:rFonts w:ascii="Times New Roman" w:eastAsia="Times New Roman" w:hAnsi="Times New Roman" w:cs="Times New Roman"/>
          <w:sz w:val="28"/>
          <w:szCs w:val="28"/>
          <w:lang w:eastAsia="ru-RU"/>
        </w:rPr>
        <w:t>08.02.03 Производство неметаллических стр</w:t>
      </w:r>
      <w:r w:rsidR="002F4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оительных изделий и конструкций;</w:t>
      </w:r>
    </w:p>
    <w:p w:rsidR="00D03C41" w:rsidRPr="00D03C41" w:rsidRDefault="00D03C41" w:rsidP="00D03C41">
      <w:pPr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41">
        <w:rPr>
          <w:rFonts w:ascii="Times New Roman" w:eastAsia="Times New Roman" w:hAnsi="Times New Roman" w:cs="Times New Roman"/>
          <w:sz w:val="28"/>
          <w:szCs w:val="28"/>
          <w:lang w:eastAsia="ru-RU"/>
        </w:rPr>
        <w:t>08.02.01   Строительство и эк</w:t>
      </w:r>
      <w:r w:rsidR="002F4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сплуатация зданий и сооружений;</w:t>
      </w:r>
    </w:p>
    <w:p w:rsidR="00D03C41" w:rsidRPr="00D03C41" w:rsidRDefault="00D03C41" w:rsidP="00D03C41">
      <w:pPr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41">
        <w:rPr>
          <w:rFonts w:ascii="Times New Roman" w:eastAsia="Times New Roman" w:hAnsi="Times New Roman" w:cs="Times New Roman"/>
          <w:sz w:val="28"/>
          <w:szCs w:val="28"/>
          <w:lang w:eastAsia="ru-RU"/>
        </w:rPr>
        <w:t>21.02.05 Земельно</w:t>
      </w:r>
      <w:r w:rsidR="002F4A73">
        <w:rPr>
          <w:rFonts w:ascii="Times New Roman" w:eastAsia="Times New Roman" w:hAnsi="Times New Roman" w:cs="Times New Roman"/>
          <w:sz w:val="28"/>
          <w:szCs w:val="28"/>
          <w:lang w:eastAsia="ru-RU"/>
        </w:rPr>
        <w:t>-имущественные отношения;</w:t>
      </w:r>
      <w:r w:rsidRPr="00D0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3C41" w:rsidRPr="00D03C41" w:rsidRDefault="00D03C41" w:rsidP="00D03C41">
      <w:pPr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41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38.02.01 Экономика и б</w:t>
      </w:r>
      <w:r w:rsidR="002F4A73"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ухгалтерский учет (по отраслям);</w:t>
      </w:r>
    </w:p>
    <w:p w:rsidR="00D03C41" w:rsidRPr="00D03C41" w:rsidRDefault="00D03C41" w:rsidP="00D03C41">
      <w:pPr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3C41">
        <w:rPr>
          <w:rFonts w:ascii="Times New Roman" w:eastAsia="Times New Roman" w:hAnsi="Times New Roman" w:cs="Times New Roman"/>
          <w:sz w:val="28"/>
          <w:szCs w:val="28"/>
          <w:lang w:eastAsia="ru-RU"/>
        </w:rPr>
        <w:t>08.02.05. Строительство и эксплуатация а</w:t>
      </w:r>
      <w:r w:rsidR="002F4A7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втомобильных дорог и аэродромов;</w:t>
      </w:r>
    </w:p>
    <w:p w:rsidR="00D03C41" w:rsidRPr="00D03C41" w:rsidRDefault="00D03C41" w:rsidP="00D03C41">
      <w:pPr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41">
        <w:rPr>
          <w:rFonts w:ascii="Times New Roman" w:eastAsia="Times New Roman" w:hAnsi="Times New Roman" w:cs="Times New Roman"/>
          <w:sz w:val="28"/>
          <w:szCs w:val="28"/>
          <w:lang w:eastAsia="ru-RU"/>
        </w:rPr>
        <w:t>35.02.12 Садово-парковое и ландша</w:t>
      </w:r>
      <w:r w:rsidR="002F4A73">
        <w:rPr>
          <w:rFonts w:ascii="Times New Roman" w:eastAsia="Times New Roman" w:hAnsi="Times New Roman" w:cs="Times New Roman"/>
          <w:sz w:val="28"/>
          <w:szCs w:val="28"/>
          <w:lang w:eastAsia="ru-RU"/>
        </w:rPr>
        <w:t>фтное строительство;</w:t>
      </w:r>
    </w:p>
    <w:p w:rsidR="00D03C41" w:rsidRPr="002F4A73" w:rsidRDefault="00D03C41" w:rsidP="00D03C41">
      <w:pPr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41">
        <w:rPr>
          <w:rFonts w:ascii="Times New Roman" w:eastAsia="Times New Roman" w:hAnsi="Times New Roman" w:cs="Times New Roman"/>
          <w:sz w:val="28"/>
          <w:szCs w:val="28"/>
          <w:lang w:eastAsia="ru-RU"/>
        </w:rPr>
        <w:t>08.02.07.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C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и эксплуатация внутренних сантехнических устройств, кондиционирования     воздуха и вентиляции</w:t>
      </w:r>
      <w:r w:rsidR="002F4A73" w:rsidRPr="002F4A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4A73" w:rsidRDefault="008544BA" w:rsidP="002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13370 Лепщик архитектурных деталей; </w:t>
      </w:r>
    </w:p>
    <w:p w:rsidR="002F4A73" w:rsidRDefault="008544BA" w:rsidP="002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19727 Штукатур; </w:t>
      </w:r>
    </w:p>
    <w:p w:rsidR="00D03C41" w:rsidRDefault="008544BA" w:rsidP="002F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BA">
        <w:rPr>
          <w:rFonts w:ascii="Times New Roman" w:eastAsia="Times New Roman" w:hAnsi="Times New Roman" w:cs="Times New Roman"/>
          <w:sz w:val="28"/>
          <w:szCs w:val="28"/>
          <w:lang w:eastAsia="ru-RU"/>
        </w:rPr>
        <w:t>18880 Столяр строительный.</w:t>
      </w:r>
    </w:p>
    <w:p w:rsidR="00D03C41" w:rsidRPr="00820717" w:rsidRDefault="00D03C41" w:rsidP="00D03C4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694" w:rsidRDefault="00D03C41" w:rsidP="00E7769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внеурочной деятельности </w:t>
      </w:r>
      <w:r w:rsidR="00D25945"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разработан с учетом требований следующих нормативных документов</w:t>
      </w:r>
      <w:r w:rsidR="00E776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694" w:rsidRPr="00E77694" w:rsidRDefault="00E77694" w:rsidP="00E77694">
      <w:pPr>
        <w:tabs>
          <w:tab w:val="left" w:pos="720"/>
        </w:tabs>
        <w:spacing w:after="0" w:line="238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7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Федеральным законом от 29.12.2012 года № 273-ФЗ "Об образовании</w:t>
      </w:r>
      <w:r w:rsidRPr="00E7769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РФ";</w:t>
      </w:r>
    </w:p>
    <w:p w:rsidR="00E77694" w:rsidRPr="00E77694" w:rsidRDefault="00E77694" w:rsidP="00E77694">
      <w:pPr>
        <w:tabs>
          <w:tab w:val="left" w:pos="720"/>
        </w:tabs>
        <w:spacing w:after="0" w:line="10" w:lineRule="exact"/>
        <w:ind w:hanging="15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77694" w:rsidRPr="00E77694" w:rsidRDefault="00E77694" w:rsidP="00E77694">
      <w:pPr>
        <w:numPr>
          <w:ilvl w:val="1"/>
          <w:numId w:val="6"/>
        </w:numPr>
        <w:tabs>
          <w:tab w:val="left" w:pos="720"/>
          <w:tab w:val="left" w:pos="827"/>
        </w:tabs>
        <w:spacing w:after="0" w:line="236" w:lineRule="auto"/>
        <w:ind w:left="580" w:hanging="15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77694">
        <w:rPr>
          <w:rFonts w:ascii="Times New Roman" w:eastAsia="Times New Roman" w:hAnsi="Times New Roman" w:cs="Arial"/>
          <w:sz w:val="28"/>
          <w:szCs w:val="28"/>
          <w:lang w:eastAsia="ru-RU"/>
        </w:rPr>
        <w:t>требованиями Федеральных Государственных образовательных стандартов среднего профессионального образования по специальностям, Федерального Государственного образовательного стандарта основного общего образования (далее ФГОС);</w:t>
      </w:r>
    </w:p>
    <w:p w:rsidR="00E77694" w:rsidRPr="00E77694" w:rsidRDefault="00E77694" w:rsidP="00E77694">
      <w:pPr>
        <w:tabs>
          <w:tab w:val="left" w:pos="720"/>
        </w:tabs>
        <w:spacing w:after="0" w:line="11" w:lineRule="exact"/>
        <w:ind w:hanging="15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77694" w:rsidRPr="00E77694" w:rsidRDefault="00E77694" w:rsidP="00E77694">
      <w:pPr>
        <w:numPr>
          <w:ilvl w:val="1"/>
          <w:numId w:val="6"/>
        </w:numPr>
        <w:tabs>
          <w:tab w:val="left" w:pos="720"/>
          <w:tab w:val="left" w:pos="957"/>
        </w:tabs>
        <w:spacing w:after="0" w:line="235" w:lineRule="auto"/>
        <w:ind w:left="580" w:hanging="15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77694">
        <w:rPr>
          <w:rFonts w:ascii="Times New Roman" w:eastAsia="Times New Roman" w:hAnsi="Times New Roman" w:cs="Arial"/>
          <w:sz w:val="28"/>
          <w:szCs w:val="28"/>
          <w:lang w:eastAsia="ru-RU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Российской Федерации от 14.06.2013 г. № 464:</w:t>
      </w:r>
    </w:p>
    <w:p w:rsidR="00E77694" w:rsidRPr="00E77694" w:rsidRDefault="00E77694" w:rsidP="00E77694">
      <w:pPr>
        <w:numPr>
          <w:ilvl w:val="1"/>
          <w:numId w:val="6"/>
        </w:numPr>
        <w:tabs>
          <w:tab w:val="left" w:pos="720"/>
          <w:tab w:val="left" w:pos="957"/>
        </w:tabs>
        <w:spacing w:after="0" w:line="235" w:lineRule="auto"/>
        <w:ind w:left="580" w:hanging="15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77694">
        <w:rPr>
          <w:rFonts w:ascii="Times New Roman" w:eastAsia="Times New Roman" w:hAnsi="Times New Roman" w:cs="Arial"/>
          <w:sz w:val="28"/>
          <w:szCs w:val="28"/>
          <w:lang w:eastAsia="ru-RU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 от 17.03.2015 г. № 06-259;</w:t>
      </w:r>
    </w:p>
    <w:p w:rsidR="00E77694" w:rsidRPr="00E77694" w:rsidRDefault="00E77694" w:rsidP="00E77694">
      <w:pPr>
        <w:numPr>
          <w:ilvl w:val="1"/>
          <w:numId w:val="6"/>
        </w:numPr>
        <w:tabs>
          <w:tab w:val="left" w:pos="720"/>
          <w:tab w:val="left" w:pos="957"/>
        </w:tabs>
        <w:spacing w:after="0" w:line="235" w:lineRule="auto"/>
        <w:ind w:left="580" w:hanging="15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77694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Письмом ФИРО от 11.10.2017 г. № 01-00-05/925 «Об актуальных вопросах развития среднего профессионального образования, разрабатываемых ФГАУ «ФИРО»;</w:t>
      </w:r>
    </w:p>
    <w:p w:rsidR="00E77694" w:rsidRPr="00E77694" w:rsidRDefault="00E77694" w:rsidP="00E77694">
      <w:pPr>
        <w:numPr>
          <w:ilvl w:val="1"/>
          <w:numId w:val="6"/>
        </w:numPr>
        <w:tabs>
          <w:tab w:val="left" w:pos="720"/>
          <w:tab w:val="left" w:pos="957"/>
        </w:tabs>
        <w:spacing w:after="0" w:line="235" w:lineRule="auto"/>
        <w:ind w:left="580" w:hanging="15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77694">
        <w:rPr>
          <w:rFonts w:ascii="Times New Roman" w:eastAsia="Times New Roman" w:hAnsi="Times New Roman" w:cs="Arial"/>
          <w:sz w:val="28"/>
          <w:szCs w:val="28"/>
          <w:lang w:eastAsia="ru-RU"/>
        </w:rPr>
        <w:t>Распоряжением Правительства РФ от 29.11.2014 г. № 2403-р «Об утверждении основ государственной молодежной политики Российской Федерации на период до 2025 года»;</w:t>
      </w:r>
    </w:p>
    <w:p w:rsidR="00E77694" w:rsidRPr="00E77694" w:rsidRDefault="00E77694" w:rsidP="00E77694">
      <w:pPr>
        <w:tabs>
          <w:tab w:val="left" w:pos="720"/>
          <w:tab w:val="left" w:pos="957"/>
        </w:tabs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7769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- Распоряжением Правительства РФ от 29.05.2015 N 996-р «Стратегия развития воспитания в   Российской Федерации в период до 2025 года»;</w:t>
      </w:r>
    </w:p>
    <w:p w:rsidR="00E77694" w:rsidRPr="00E77694" w:rsidRDefault="00E77694" w:rsidP="00E77694">
      <w:pPr>
        <w:tabs>
          <w:tab w:val="left" w:pos="720"/>
          <w:tab w:val="left" w:pos="957"/>
        </w:tabs>
        <w:spacing w:after="0" w:line="23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9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- </w:t>
      </w:r>
      <w:r w:rsidRPr="00E77694">
        <w:rPr>
          <w:rFonts w:ascii="Times New Roman" w:eastAsia="Calibri" w:hAnsi="Times New Roman" w:cs="Times New Roman"/>
          <w:sz w:val="28"/>
          <w:szCs w:val="28"/>
        </w:rPr>
        <w:t>Постановлением Кабинета Министров Республики Татарстан "Об утверждении Стратегии государственной молодежной политики в Республике Татарстан до 2030 года", №63 от 4.02.2016;</w:t>
      </w:r>
    </w:p>
    <w:p w:rsidR="00E77694" w:rsidRPr="00E77694" w:rsidRDefault="00E77694" w:rsidP="00E77694">
      <w:pPr>
        <w:tabs>
          <w:tab w:val="left" w:pos="720"/>
          <w:tab w:val="left" w:pos="957"/>
        </w:tabs>
        <w:spacing w:after="0" w:line="235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7694">
        <w:rPr>
          <w:rFonts w:ascii="Times New Roman" w:eastAsia="Calibri" w:hAnsi="Times New Roman" w:cs="Times New Roman"/>
          <w:sz w:val="28"/>
          <w:szCs w:val="28"/>
        </w:rPr>
        <w:t xml:space="preserve">      - </w:t>
      </w:r>
      <w:r w:rsidRPr="00E77694">
        <w:rPr>
          <w:rFonts w:ascii="Times New Roman" w:eastAsia="Calibri" w:hAnsi="Times New Roman" w:cs="Times New Roman"/>
          <w:bCs/>
          <w:sz w:val="28"/>
          <w:szCs w:val="28"/>
        </w:rPr>
        <w:t>Государственной программой «Патриотическое воспитание граждан Российской Федерации на 2016-2020 годы» утверждена Постановлением Правительства РФ от 30 декабря 2015 г. N 1493;</w:t>
      </w:r>
    </w:p>
    <w:p w:rsidR="00D03C41" w:rsidRDefault="00E77694" w:rsidP="00D03C41">
      <w:pPr>
        <w:tabs>
          <w:tab w:val="left" w:pos="720"/>
          <w:tab w:val="left" w:pos="957"/>
        </w:tabs>
        <w:spacing w:after="0" w:line="235" w:lineRule="auto"/>
        <w:jc w:val="both"/>
        <w:rPr>
          <w:rFonts w:ascii="Times New Roman" w:eastAsia="Calibri" w:hAnsi="Times New Roman" w:cs="Times New Roman"/>
          <w:kern w:val="36"/>
          <w:sz w:val="28"/>
          <w:szCs w:val="28"/>
        </w:rPr>
      </w:pPr>
      <w:r w:rsidRPr="00E77694">
        <w:rPr>
          <w:rFonts w:ascii="Times New Roman" w:eastAsia="Calibri" w:hAnsi="Times New Roman" w:cs="Times New Roman"/>
          <w:bCs/>
          <w:sz w:val="28"/>
          <w:szCs w:val="28"/>
        </w:rPr>
        <w:t xml:space="preserve">      - Методическими рекомендациями по проектированию внеурочной </w:t>
      </w:r>
      <w:r w:rsidRPr="00E77694">
        <w:rPr>
          <w:rFonts w:ascii="Times New Roman" w:eastAsia="Calibri" w:hAnsi="Times New Roman" w:cs="Times New Roman"/>
          <w:sz w:val="28"/>
          <w:szCs w:val="28"/>
        </w:rPr>
        <w:t>деятельности в условиях реализации образовательных программ среднего профессионального образования/</w:t>
      </w:r>
      <w:r w:rsidRPr="00E7769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авт.-сост. Э.П. Митрофанова, Л.Н. </w:t>
      </w:r>
      <w:proofErr w:type="spellStart"/>
      <w:r w:rsidRPr="00E77694">
        <w:rPr>
          <w:rFonts w:ascii="Times New Roman" w:eastAsia="Calibri" w:hAnsi="Times New Roman" w:cs="Times New Roman"/>
          <w:kern w:val="36"/>
          <w:sz w:val="28"/>
          <w:szCs w:val="28"/>
        </w:rPr>
        <w:t>Домрачева</w:t>
      </w:r>
      <w:proofErr w:type="spellEnd"/>
      <w:r w:rsidRPr="00E7769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— Казань, ИРО РТ, 2020.</w:t>
      </w:r>
    </w:p>
    <w:p w:rsidR="00D03C41" w:rsidRDefault="00D03C41" w:rsidP="00D03C41">
      <w:pPr>
        <w:tabs>
          <w:tab w:val="left" w:pos="720"/>
          <w:tab w:val="left" w:pos="957"/>
        </w:tabs>
        <w:spacing w:after="0" w:line="235" w:lineRule="auto"/>
        <w:jc w:val="both"/>
        <w:rPr>
          <w:rFonts w:ascii="Times New Roman" w:eastAsia="Calibri" w:hAnsi="Times New Roman" w:cs="Times New Roman"/>
          <w:kern w:val="36"/>
          <w:sz w:val="28"/>
          <w:szCs w:val="28"/>
        </w:rPr>
      </w:pPr>
    </w:p>
    <w:p w:rsidR="00D25945" w:rsidRPr="00D25945" w:rsidRDefault="00D03C41" w:rsidP="00D03C41">
      <w:pPr>
        <w:tabs>
          <w:tab w:val="left" w:pos="720"/>
          <w:tab w:val="left" w:pos="957"/>
        </w:tabs>
        <w:spacing w:after="0" w:line="235" w:lineRule="auto"/>
        <w:jc w:val="both"/>
        <w:rPr>
          <w:rFonts w:ascii="Times New Roman" w:eastAsia="Calibri" w:hAnsi="Times New Roman" w:cs="Times New Roman"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1.3. </w:t>
      </w:r>
      <w:r w:rsidR="00E7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945" w:rsidRPr="00D25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="00D25945"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внеурочной деятельности</w:t>
      </w:r>
      <w:r w:rsidR="00D25945" w:rsidRPr="00D2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9D6708"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945"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условий для формирования общих и профессиональных компетенций в соответствии с требованиями ФГОС среднего профессионального образования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перечисленным специальностям и профессиям, </w:t>
      </w:r>
      <w:r w:rsidR="00D25945"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личностных, </w:t>
      </w:r>
      <w:proofErr w:type="spellStart"/>
      <w:r w:rsidR="00D25945"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D25945"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 в соответствии с требованиями ФГОС среднего общего образования.</w:t>
      </w:r>
    </w:p>
    <w:p w:rsidR="00D25945" w:rsidRPr="00D25945" w:rsidRDefault="00820717" w:rsidP="00E7769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25945"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необходимо решить </w:t>
      </w:r>
      <w:r w:rsidR="009D6708"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9D6708" w:rsidRPr="00D03C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="00D25945" w:rsidRPr="00D25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D25945" w:rsidRPr="00D25945" w:rsidRDefault="00D25945" w:rsidP="00E776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взаимосвязи способов организации урочной и внеурочной деятельности обучающихся по формированию компетенций (в том числе личностных, </w:t>
      </w:r>
      <w:proofErr w:type="spellStart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результатов) на материале содержания учебных дисциплин и профессиональных модулей;</w:t>
      </w:r>
    </w:p>
    <w:p w:rsidR="00D25945" w:rsidRPr="00D25945" w:rsidRDefault="00D25945" w:rsidP="00E776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образовательных событий, включение развивающих задач во внеурочную деятельность обучающихся, способствующих формированию и совершенствованию компетенций (в том числе личностных, </w:t>
      </w:r>
      <w:proofErr w:type="spellStart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результатов);</w:t>
      </w:r>
    </w:p>
    <w:p w:rsidR="00D25945" w:rsidRPr="00D25945" w:rsidRDefault="00D25945" w:rsidP="00E776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педагогов, обучающихся и, в случае необходимости, социальных партнеров по совершенствованию навыков проектной и исследовательской деятельности, для максимально широкого и разнообразного применения компетенций в новых для обучающихся ситуациях;</w:t>
      </w:r>
    </w:p>
    <w:p w:rsidR="00D25945" w:rsidRDefault="00D25945" w:rsidP="00E776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преемственности программы формирования и оценки образовательных результатов при переходе от общеобразовательной к профессиональной подготовке.</w:t>
      </w:r>
    </w:p>
    <w:p w:rsidR="00D25945" w:rsidRPr="00D25945" w:rsidRDefault="00D03C41" w:rsidP="00E7769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1.4. </w:t>
      </w:r>
      <w:r w:rsidR="00D25945" w:rsidRPr="00D25945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Типовые задачи по формированию общих и профессиональных компетенций (в том </w:t>
      </w:r>
      <w:r w:rsidR="00FC48B7" w:rsidRPr="00D25945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числе личностных</w:t>
      </w:r>
      <w:r w:rsidR="00D25945" w:rsidRPr="00D25945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D25945" w:rsidRPr="00D25945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 w:rsidR="00D25945" w:rsidRPr="00D25945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и предметных результатов) в условиях организации внеурочной деятельности.</w:t>
      </w:r>
      <w:r w:rsidR="008544BA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</w:t>
      </w:r>
      <w:r w:rsidR="00D25945"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требования ко всем форматам внеурочной работы, направленной на формирование компетенций (в том числе личностных, </w:t>
      </w:r>
      <w:proofErr w:type="spellStart"/>
      <w:r w:rsidR="00D25945"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D25945"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результатов):</w:t>
      </w:r>
    </w:p>
    <w:p w:rsidR="00D25945" w:rsidRPr="00D25945" w:rsidRDefault="00D25945" w:rsidP="00E776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возможности конвертировать все образовательные достижения </w:t>
      </w: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обучающихся, полученные в том числе вне рамок образовательной организации, в результаты в форматах, принятых в образовательной организации (оценки, портфолио и т.п.);</w:t>
      </w:r>
    </w:p>
    <w:p w:rsidR="00D25945" w:rsidRPr="00D25945" w:rsidRDefault="00D25945" w:rsidP="00E776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наличия образовательных событий, в рамках которых решаются задачи, носящие </w:t>
      </w:r>
      <w:proofErr w:type="spellStart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полидисциплинарный</w:t>
      </w:r>
      <w:proofErr w:type="spellEnd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междисциплинарный характер;</w:t>
      </w:r>
    </w:p>
    <w:p w:rsidR="00D25945" w:rsidRPr="00D25945" w:rsidRDefault="00D25945" w:rsidP="00E776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самостоятельной постановки целей и задач в проектной и учебно-исследовательской деятельности обучающихся;</w:t>
      </w:r>
    </w:p>
    <w:p w:rsidR="00D25945" w:rsidRPr="00D25945" w:rsidRDefault="00D25945" w:rsidP="00E776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наличия в образовательной деятельности образовательных событий, в рамках которых решаются задачи, требующие от обучающихся самостоятельного выбора партнеров для коммуникации, форм и методов ведения коммуникации;</w:t>
      </w:r>
    </w:p>
    <w:p w:rsidR="00D25945" w:rsidRPr="00D25945" w:rsidRDefault="00D25945" w:rsidP="00E776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наличия в образовательной деятельности событий, требующих от обучающихся предъявления продуктов своей деятельности.</w:t>
      </w:r>
    </w:p>
    <w:p w:rsidR="00D25945" w:rsidRPr="00D25945" w:rsidRDefault="00D25945" w:rsidP="00E7769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формирования компетенций (в том числе личностных, </w:t>
      </w:r>
      <w:proofErr w:type="spellStart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результатов) организуются образовательные события, выводящие обучающихся на установление </w:t>
      </w:r>
      <w:proofErr w:type="spellStart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целостной картины мира, </w:t>
      </w:r>
      <w:proofErr w:type="gramStart"/>
      <w:r w:rsidR="00D03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25945" w:rsidRPr="00D25945" w:rsidRDefault="00D25945" w:rsidP="00E776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полидисциплинарные</w:t>
      </w:r>
      <w:proofErr w:type="spellEnd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погружения и </w:t>
      </w:r>
      <w:proofErr w:type="spellStart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интенсивы</w:t>
      </w:r>
      <w:proofErr w:type="spellEnd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5945" w:rsidRPr="00D25945" w:rsidRDefault="00D25945" w:rsidP="00E776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методологические и философские семинары;</w:t>
      </w:r>
    </w:p>
    <w:p w:rsidR="00D25945" w:rsidRPr="00D25945" w:rsidRDefault="00D25945" w:rsidP="00E776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экспедиции и экскурсии;</w:t>
      </w:r>
    </w:p>
    <w:p w:rsidR="00D25945" w:rsidRPr="00D25945" w:rsidRDefault="00D25945" w:rsidP="00E776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учебно-исследовательская работа обучающихся, которая </w:t>
      </w:r>
      <w:r w:rsidR="00FC48B7"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 выбор</w:t>
      </w: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тематики исследования, связанной с новейшими достижениями в области науки и технологий; выбор тематики исследований, связанных с учебными предметами, не изучаемыми в школе: психологией, социологией, бизнесом и др.; выбор тематики исследований, направленных на изучение проблем местного сообщества, региона, мира в целом.</w:t>
      </w:r>
    </w:p>
    <w:p w:rsidR="00D25945" w:rsidRPr="00D25945" w:rsidRDefault="00D25945" w:rsidP="00E7769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среда на уровне среднего профессионального образования характеризуется открытостью. Это предоставляет дополнительные возможности для организации и обеспечения ситуаций, в которых обучающийся сможет самостоятельно ставить цель продуктивного взаимодействия с другими людьми, сообществами и организациями и достигать ее.</w:t>
      </w:r>
    </w:p>
    <w:p w:rsidR="00D25945" w:rsidRPr="00D25945" w:rsidRDefault="00D25945" w:rsidP="00E7769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образовательной среды позволяет обеспечивать возможность коммуникации:</w:t>
      </w:r>
    </w:p>
    <w:p w:rsidR="00D25945" w:rsidRPr="00D25945" w:rsidRDefault="00D25945" w:rsidP="00E776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обучающимися других образовательных организаций региона, как с ровесниками, так и с подростками иных возрастов;</w:t>
      </w:r>
    </w:p>
    <w:p w:rsidR="00D25945" w:rsidRPr="00D25945" w:rsidRDefault="00D25945" w:rsidP="00E776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 местного сообщества, бизнес-структур, культурной и научной общественности для выполнения учебно-исследовательских работ и реализации проектов;</w:t>
      </w:r>
    </w:p>
    <w:p w:rsidR="00D25945" w:rsidRPr="00D25945" w:rsidRDefault="00D25945" w:rsidP="00E776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 власти, местного самоуправления, фондов, спонсорами и др.</w:t>
      </w:r>
    </w:p>
    <w:p w:rsidR="00D25945" w:rsidRPr="00D25945" w:rsidRDefault="00D25945" w:rsidP="00E7769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выстраиваемых связей позволяет обучающимся самостоятельно ставить цели коммуникации, выбирать партнеров и способ поведения во время коммуникации, освоение культурных и социальных норм общения с представителями различных сообществ.</w:t>
      </w:r>
    </w:p>
    <w:p w:rsidR="00D25945" w:rsidRPr="00D25945" w:rsidRDefault="00D25945" w:rsidP="00E7769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типичным образовательным событиям и форматам, позволяющим обеспечивать использование всех возможностей коммуникации, относятся:</w:t>
      </w:r>
    </w:p>
    <w:p w:rsidR="00D25945" w:rsidRPr="00D25945" w:rsidRDefault="00D25945" w:rsidP="00E776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студенческие конференции (материал, используемый для постановки задачи на </w:t>
      </w: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конференциях, должен носить </w:t>
      </w:r>
      <w:proofErr w:type="spellStart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полидисциплинарный</w:t>
      </w:r>
      <w:proofErr w:type="spellEnd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и касаться ближайшего будущего);</w:t>
      </w:r>
    </w:p>
    <w:p w:rsidR="00D25945" w:rsidRPr="00D25945" w:rsidRDefault="00D25945" w:rsidP="00E776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задачи, направленные на решение актуальных проблем, лежащих в ближайшем будущем обучающихся: выбор дальнейшей образовательной или профессиональной траектории, определение жизненных стратегий и т.п.;</w:t>
      </w:r>
    </w:p>
    <w:p w:rsidR="00D25945" w:rsidRPr="00D25945" w:rsidRDefault="00D25945" w:rsidP="00E776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задачи, направленные на решение проблем местного сообщества;</w:t>
      </w:r>
    </w:p>
    <w:p w:rsidR="00D25945" w:rsidRPr="00D25945" w:rsidRDefault="00D25945" w:rsidP="00E776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задачи, направленные на изменение и улучшение реально существующих бизнес-практик;</w:t>
      </w:r>
    </w:p>
    <w:p w:rsidR="00D25945" w:rsidRPr="00D25945" w:rsidRDefault="00D25945" w:rsidP="00E776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проекты, направленные на улучшение жизни местного сообщества. К таким проектам </w:t>
      </w:r>
      <w:proofErr w:type="gramStart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относятся:  участие</w:t>
      </w:r>
      <w:proofErr w:type="gramEnd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волонтерских акциях и движениях, самостоятельная организация волонтерских акций; участие в благотворительных акциях и движениях, самостоятельная организация благотворительных акций; создание и реализация социальных проектов разного масштаба и направленности, выходящих за рамки образовательной организации.</w:t>
      </w:r>
    </w:p>
    <w:p w:rsidR="00D25945" w:rsidRDefault="00D25945" w:rsidP="00E7769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среднего профессионального образования формирование компетенций (в том числе личностных, </w:t>
      </w:r>
      <w:proofErr w:type="spellStart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</w:t>
      </w:r>
      <w:r w:rsidR="00FC48B7"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результатов) обеспечивается</w:t>
      </w: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созданием условий для самостоятельного целенаправленного действия обучающегося.  Целесообразно использовать возможности самостоятельного формирования элементов индивидуальной образовательной траектории, например:  самостоятельное изучение дополнительных иностранных языков с последующей сертификацией;  самостоятельное освоение глав, разделов и тем учебных дисциплин;  самостоятельное обучение в заочных и дистанционных курсах;  самостоятельное определение темы проекта, методов и способов его реализации, источников ресурсов, необходимых для реализации проекта;  самостоятельное взаимодействие с источниками ресурсов: информационными источниками, фондами, представителями власти и т.п.;  самостоятельное управление ресурсами, в том числе нематериальными;  презентация результатов проектной работы на различных этапах ее реализации.</w:t>
      </w:r>
    </w:p>
    <w:p w:rsidR="00D25945" w:rsidRPr="00D25945" w:rsidRDefault="00D03C41" w:rsidP="00D03C4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1.5. </w:t>
      </w:r>
      <w:r w:rsidR="00D25945"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следующие организационные </w:t>
      </w:r>
      <w:r w:rsidR="00FC48B7"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внеурочной</w:t>
      </w:r>
      <w:r w:rsidR="00D25945"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D25945" w:rsidRPr="00D25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направлениям:</w:t>
      </w:r>
    </w:p>
    <w:p w:rsidR="00D25945" w:rsidRPr="00D25945" w:rsidRDefault="00D25945" w:rsidP="00E77694">
      <w:pPr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предметные недели; библиотечные уроки; конкурсы, экскурсии, олимпиады, конференции, деловые и ролевые игры и др.; разработка проектов к урокам.</w:t>
      </w:r>
    </w:p>
    <w:p w:rsidR="00D25945" w:rsidRPr="00D25945" w:rsidRDefault="00D25945" w:rsidP="00E77694">
      <w:pPr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Спортивно-оздоровительное: походы, экскурсии, «дни здоровья», подвижные игры, «весёлые старты», спортивные соревнования; беседы по охране здоровья. </w:t>
      </w:r>
    </w:p>
    <w:p w:rsidR="00D25945" w:rsidRPr="00D25945" w:rsidRDefault="00D25945" w:rsidP="00E77694">
      <w:pPr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Социальное: беседы, экскурсии, целевые прогулки, ролевые игры, наблюдения, опыты, практикумы, конкурсы, сюжетно-ролевые игры и т.п.</w:t>
      </w:r>
    </w:p>
    <w:p w:rsidR="00D25945" w:rsidRPr="00D25945" w:rsidRDefault="00D25945" w:rsidP="00E77694">
      <w:pPr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Духовно-нравственное: беседы, экскурсии, классные часы, проекты, сюжетно-ролевые игры. </w:t>
      </w:r>
    </w:p>
    <w:p w:rsidR="00D25945" w:rsidRPr="00D25945" w:rsidRDefault="00D25945" w:rsidP="00E77694">
      <w:pPr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Общекультурное: беседы, экскурсии, творческие конкурсы, фестивали искусств, сюжетно-ролевые игры, игры – путешествия и т.п.</w:t>
      </w:r>
    </w:p>
    <w:p w:rsidR="00D25945" w:rsidRDefault="00D25945" w:rsidP="00E77694">
      <w:pPr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Духовно-нравственное: классные часы, встречи, беседы, устный журнал.</w:t>
      </w:r>
    </w:p>
    <w:p w:rsidR="00D25945" w:rsidRPr="00D25945" w:rsidRDefault="008544BA" w:rsidP="008544B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D25945"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плана внеурочной деятельности руководствуются следующими правилами:</w:t>
      </w:r>
    </w:p>
    <w:p w:rsidR="00D25945" w:rsidRPr="00D25945" w:rsidRDefault="00D25945" w:rsidP="00E77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недельной образовательной нагрузки, реализуемой через внеурочную деятельность, определяется за пределами количества часов, отведенных на освоение </w:t>
      </w: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обучающимися учебного плана по</w:t>
      </w:r>
      <w:r w:rsidR="002F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специальностям и профессиям колледжа;</w:t>
      </w:r>
    </w:p>
    <w:p w:rsidR="00D25945" w:rsidRPr="00D25945" w:rsidRDefault="00D25945" w:rsidP="00E77694">
      <w:pPr>
        <w:numPr>
          <w:ilvl w:val="0"/>
          <w:numId w:val="1"/>
        </w:numPr>
        <w:spacing w:after="0" w:line="240" w:lineRule="auto"/>
        <w:ind w:left="-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45">
        <w:rPr>
          <w:rFonts w:ascii="Times New Roman" w:eastAsia="Calibri" w:hAnsi="Times New Roman" w:cs="Times New Roman"/>
          <w:sz w:val="28"/>
          <w:szCs w:val="28"/>
        </w:rPr>
        <w:t xml:space="preserve">План внеурочной деятельности предусматривает в течение года неравномерное распределение нагрузки. </w:t>
      </w:r>
    </w:p>
    <w:p w:rsidR="00D25945" w:rsidRPr="00D25945" w:rsidRDefault="00D25945" w:rsidP="00E77694">
      <w:pPr>
        <w:numPr>
          <w:ilvl w:val="0"/>
          <w:numId w:val="1"/>
        </w:numPr>
        <w:spacing w:after="0" w:line="240" w:lineRule="auto"/>
        <w:ind w:left="-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45">
        <w:rPr>
          <w:rFonts w:ascii="Times New Roman" w:eastAsia="Calibri" w:hAnsi="Times New Roman" w:cs="Times New Roman"/>
          <w:sz w:val="28"/>
          <w:szCs w:val="28"/>
        </w:rPr>
        <w:t xml:space="preserve">На курсы внеурочной деятельности по выбору обучающихся еженедельно планируется до 4 часов. </w:t>
      </w:r>
    </w:p>
    <w:p w:rsidR="00D25945" w:rsidRDefault="00D25945" w:rsidP="00E77694">
      <w:pPr>
        <w:numPr>
          <w:ilvl w:val="0"/>
          <w:numId w:val="1"/>
        </w:numPr>
        <w:spacing w:after="0" w:line="240" w:lineRule="auto"/>
        <w:ind w:left="-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45">
        <w:rPr>
          <w:rFonts w:ascii="Times New Roman" w:eastAsia="Calibri" w:hAnsi="Times New Roman" w:cs="Times New Roman"/>
          <w:sz w:val="28"/>
          <w:szCs w:val="28"/>
        </w:rPr>
        <w:t xml:space="preserve">В зависимости от задач на каждом этапе реализации образовательной программы количество часов, отводимых на внеурочную деятельность, может изменяться. На первом курсе для обеспечения адаптации обучающихся к изменившейся образовательной ситуации выделено больше часов, чем на последующих курсах. </w:t>
      </w:r>
    </w:p>
    <w:p w:rsidR="00D25945" w:rsidRPr="00D25945" w:rsidRDefault="008544BA" w:rsidP="008544B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r w:rsidR="00D25945" w:rsidRPr="00D25945">
        <w:rPr>
          <w:rFonts w:ascii="Times New Roman" w:eastAsia="Calibri" w:hAnsi="Times New Roman" w:cs="Times New Roman"/>
          <w:sz w:val="28"/>
          <w:szCs w:val="28"/>
        </w:rPr>
        <w:t>В качестве приложений к настоящему плану внеурочной деятельности ежегодно разрабатываются и утверждаются:</w:t>
      </w:r>
    </w:p>
    <w:p w:rsidR="00D25945" w:rsidRPr="00D25945" w:rsidRDefault="00D25945" w:rsidP="00E77694">
      <w:pPr>
        <w:numPr>
          <w:ilvl w:val="0"/>
          <w:numId w:val="2"/>
        </w:numPr>
        <w:spacing w:after="0" w:line="240" w:lineRule="auto"/>
        <w:ind w:left="-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45">
        <w:rPr>
          <w:rFonts w:ascii="Times New Roman" w:eastAsia="Calibri" w:hAnsi="Times New Roman" w:cs="Times New Roman"/>
          <w:sz w:val="28"/>
          <w:szCs w:val="28"/>
        </w:rPr>
        <w:t xml:space="preserve"> Перечень курсов внеурочной деятельности по выбору обучающихся, план мероприятий внеурочной деятельности дисциплинарной и профессиональной направленности.</w:t>
      </w:r>
    </w:p>
    <w:p w:rsidR="00D25945" w:rsidRDefault="00D25945" w:rsidP="00E77694">
      <w:pPr>
        <w:numPr>
          <w:ilvl w:val="0"/>
          <w:numId w:val="2"/>
        </w:numPr>
        <w:spacing w:after="0" w:line="240" w:lineRule="auto"/>
        <w:ind w:left="-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45">
        <w:rPr>
          <w:rFonts w:ascii="Times New Roman" w:eastAsia="Calibri" w:hAnsi="Times New Roman" w:cs="Times New Roman"/>
          <w:sz w:val="28"/>
          <w:szCs w:val="28"/>
        </w:rPr>
        <w:t xml:space="preserve"> План </w:t>
      </w:r>
      <w:r w:rsidR="00FC48B7" w:rsidRPr="00D25945">
        <w:rPr>
          <w:rFonts w:ascii="Times New Roman" w:eastAsia="Calibri" w:hAnsi="Times New Roman" w:cs="Times New Roman"/>
          <w:sz w:val="28"/>
          <w:szCs w:val="28"/>
        </w:rPr>
        <w:t>мероприятий по</w:t>
      </w:r>
      <w:r w:rsidRPr="00D25945">
        <w:rPr>
          <w:rFonts w:ascii="Times New Roman" w:eastAsia="Calibri" w:hAnsi="Times New Roman" w:cs="Times New Roman"/>
          <w:sz w:val="28"/>
          <w:szCs w:val="28"/>
        </w:rPr>
        <w:t xml:space="preserve"> направлениям воспитательной работы; деятельности органов студенческого самоуправления образовательной организации, иных общественных организаций и молодежных движений. </w:t>
      </w:r>
    </w:p>
    <w:p w:rsidR="00D25945" w:rsidRDefault="008544BA" w:rsidP="008544B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r w:rsidR="00D25945" w:rsidRPr="00D25945">
        <w:rPr>
          <w:rFonts w:ascii="Times New Roman" w:eastAsia="Calibri" w:hAnsi="Times New Roman" w:cs="Times New Roman"/>
          <w:sz w:val="28"/>
          <w:szCs w:val="28"/>
        </w:rPr>
        <w:t>Ежегодно разрабатываются (актуализируются) и утверждаются рабочие программы курсов внеурочной деятельности в соответствии с установленным перечнем курсов внеурочной деятельности.</w:t>
      </w:r>
    </w:p>
    <w:p w:rsidR="00D25945" w:rsidRPr="00D25945" w:rsidRDefault="008544BA" w:rsidP="008544B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1.9.</w:t>
      </w:r>
      <w:r w:rsidR="00D25945" w:rsidRPr="00D25945">
        <w:rPr>
          <w:rFonts w:ascii="Times New Roman" w:eastAsia="Calibri" w:hAnsi="Times New Roman" w:cs="Times New Roman"/>
          <w:sz w:val="28"/>
          <w:szCs w:val="28"/>
        </w:rPr>
        <w:t xml:space="preserve"> Ежегодно </w:t>
      </w:r>
      <w:r w:rsidR="00337696" w:rsidRPr="00D25945">
        <w:rPr>
          <w:rFonts w:ascii="Times New Roman" w:eastAsia="Calibri" w:hAnsi="Times New Roman" w:cs="Times New Roman"/>
          <w:sz w:val="28"/>
          <w:szCs w:val="28"/>
        </w:rPr>
        <w:t>разрабатываются и</w:t>
      </w:r>
      <w:r w:rsidR="00D25945" w:rsidRPr="00D25945">
        <w:rPr>
          <w:rFonts w:ascii="Times New Roman" w:eastAsia="Calibri" w:hAnsi="Times New Roman" w:cs="Times New Roman"/>
          <w:sz w:val="28"/>
          <w:szCs w:val="28"/>
        </w:rPr>
        <w:t xml:space="preserve"> утверждаются планы (сценарии) проектов и мероприятий дисциплинарной и профессиональной направленности, по направлениям воспитательной работы, деятельности органов студенческого самоуправления образовательной организации, иных общественных организаций и молодежных движений.</w:t>
      </w:r>
    </w:p>
    <w:p w:rsidR="00222E9E" w:rsidRDefault="00222E9E" w:rsidP="00222E9E">
      <w:pPr>
        <w:spacing w:after="5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2E9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</w:t>
      </w:r>
      <w:r w:rsidRPr="00222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 Планируемые результаты внеурочной деятельности </w:t>
      </w:r>
    </w:p>
    <w:p w:rsidR="00222E9E" w:rsidRPr="00222E9E" w:rsidRDefault="00167DF3" w:rsidP="00446C64">
      <w:pPr>
        <w:tabs>
          <w:tab w:val="left" w:pos="500"/>
        </w:tabs>
        <w:spacing w:after="0" w:line="238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Достижение </w:t>
      </w:r>
      <w:r w:rsidR="000F14E5" w:rsidRPr="000F14E5">
        <w:rPr>
          <w:rFonts w:ascii="Times New Roman" w:eastAsia="Calibri" w:hAnsi="Times New Roman" w:cs="Times New Roman"/>
          <w:sz w:val="28"/>
          <w:szCs w:val="28"/>
        </w:rPr>
        <w:t xml:space="preserve">личностных и </w:t>
      </w:r>
      <w:proofErr w:type="spellStart"/>
      <w:r w:rsidR="000F14E5" w:rsidRPr="000F14E5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="000F14E5" w:rsidRPr="000F14E5">
        <w:rPr>
          <w:rFonts w:ascii="Times New Roman" w:eastAsia="Calibri" w:hAnsi="Times New Roman" w:cs="Times New Roman"/>
          <w:sz w:val="28"/>
          <w:szCs w:val="28"/>
        </w:rPr>
        <w:t xml:space="preserve"> результатов освоения образовательной программы среднего общего образования (ОП СОО) и общих компетенций образовательной программы среднего профессионального образования (ОП СПО))</w:t>
      </w:r>
      <w:r w:rsidR="000F14E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F14E5" w:rsidRPr="000F14E5">
        <w:rPr>
          <w:rFonts w:ascii="Times New Roman" w:eastAsia="Calibri" w:hAnsi="Times New Roman" w:cs="Times New Roman"/>
          <w:sz w:val="28"/>
          <w:szCs w:val="28"/>
        </w:rPr>
        <w:t xml:space="preserve">Соотнесение личностных и </w:t>
      </w:r>
      <w:proofErr w:type="spellStart"/>
      <w:r w:rsidR="000F14E5" w:rsidRPr="000F14E5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="000F14E5" w:rsidRPr="000F14E5">
        <w:rPr>
          <w:rFonts w:ascii="Times New Roman" w:eastAsia="Calibri" w:hAnsi="Times New Roman" w:cs="Times New Roman"/>
          <w:sz w:val="28"/>
          <w:szCs w:val="28"/>
        </w:rPr>
        <w:t xml:space="preserve"> результатов освоения образовательной программы среднего общего образования (ОП СОО) и общих компетенций образовательной программы среднего профессионального образования (ОП СПО)</w:t>
      </w:r>
      <w:r w:rsidR="000F14E5">
        <w:rPr>
          <w:rFonts w:ascii="Times New Roman" w:eastAsia="Calibri" w:hAnsi="Times New Roman" w:cs="Times New Roman"/>
          <w:sz w:val="28"/>
          <w:szCs w:val="28"/>
        </w:rPr>
        <w:t xml:space="preserve"> представлены в Положении об организации внеурочной деятельности в ГАПОУ «Казанский строительный колледж»</w:t>
      </w:r>
    </w:p>
    <w:p w:rsidR="00A21809" w:rsidRDefault="00A21809" w:rsidP="00222E9E">
      <w:pPr>
        <w:spacing w:after="5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1809" w:rsidRDefault="00A21809" w:rsidP="00222E9E">
      <w:pPr>
        <w:spacing w:after="5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22D7" w:rsidRDefault="00AF0ED5" w:rsidP="0038287E">
      <w:pPr>
        <w:spacing w:after="5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0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</w:t>
      </w:r>
      <w:r w:rsidR="00222E9E" w:rsidRPr="00AF0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 формой учёта внеурочных достижений, обучающихся является</w:t>
      </w:r>
    </w:p>
    <w:p w:rsidR="00922FC8" w:rsidRPr="00922FC8" w:rsidRDefault="008722D7" w:rsidP="00222E9E">
      <w:pPr>
        <w:spacing w:after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F0ED5" w:rsidRPr="0092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AF0ED5" w:rsidRPr="0092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курсе –</w:t>
      </w:r>
      <w:r w:rsidR="00EE22DE" w:rsidRPr="0092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ED5" w:rsidRPr="0092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проект</w:t>
      </w:r>
      <w:r w:rsidR="00922FC8" w:rsidRPr="0092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(«Положение об индивидуальном проекте»)</w:t>
      </w:r>
      <w:r w:rsidR="00AF0ED5" w:rsidRPr="0092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222E9E" w:rsidRPr="00AF0ED5" w:rsidRDefault="008722D7" w:rsidP="00222E9E">
      <w:pPr>
        <w:spacing w:after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AF0ED5" w:rsidRPr="0092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4 </w:t>
      </w:r>
      <w:r w:rsidR="00EE22DE" w:rsidRPr="0092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курсе -</w:t>
      </w:r>
      <w:r w:rsidR="00AF0ED5" w:rsidRPr="0092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2DE" w:rsidRPr="0092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ведомость контроля </w:t>
      </w:r>
      <w:proofErr w:type="spellStart"/>
      <w:r w:rsidR="00EE22DE" w:rsidRPr="0092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EE22DE" w:rsidRPr="0092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общих компетенций</w:t>
      </w:r>
      <w:r w:rsidR="00EE22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22E9E" w:rsidRPr="00AF0ED5" w:rsidRDefault="00EE22DE" w:rsidP="00222E9E">
      <w:pPr>
        <w:spacing w:after="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</w:t>
      </w:r>
      <w:r w:rsidR="00222E9E" w:rsidRPr="00AF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E9E" w:rsidRPr="0087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</w:t>
      </w:r>
      <w:r w:rsidR="00222E9E" w:rsidRPr="008722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целями </w:t>
      </w:r>
      <w:r w:rsidR="0087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="008722D7" w:rsidRPr="0087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ведомост</w:t>
      </w:r>
      <w:r w:rsidR="0087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722D7" w:rsidRPr="0087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</w:t>
      </w:r>
      <w:proofErr w:type="spellStart"/>
      <w:r w:rsidR="008722D7" w:rsidRPr="0087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8722D7" w:rsidRPr="0087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общих компетенций </w:t>
      </w:r>
      <w:r w:rsidR="00222E9E" w:rsidRPr="0087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являются:</w:t>
      </w:r>
      <w:r w:rsidR="00222E9E" w:rsidRPr="00AF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2E9E" w:rsidRPr="00AF0ED5" w:rsidRDefault="00222E9E" w:rsidP="00222E9E">
      <w:pPr>
        <w:numPr>
          <w:ilvl w:val="0"/>
          <w:numId w:val="11"/>
        </w:numPr>
        <w:spacing w:after="14" w:line="305" w:lineRule="auto"/>
        <w:ind w:right="6"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развитие самостоятельности и объективности в оценке деятельности обучающихся, повышение их конкурентоспособности; </w:t>
      </w:r>
    </w:p>
    <w:p w:rsidR="00222E9E" w:rsidRPr="00AF0ED5" w:rsidRDefault="00222E9E" w:rsidP="00222E9E">
      <w:pPr>
        <w:numPr>
          <w:ilvl w:val="0"/>
          <w:numId w:val="11"/>
        </w:numPr>
        <w:spacing w:after="14" w:line="305" w:lineRule="auto"/>
        <w:ind w:right="6"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мотивация обучающихся в достижении индивидуальных учебных результатов через активное участие во внеурочной деятельности по овладению знаниями, умениями, навыками; </w:t>
      </w:r>
    </w:p>
    <w:p w:rsidR="00222E9E" w:rsidRPr="00AF0ED5" w:rsidRDefault="00222E9E" w:rsidP="00222E9E">
      <w:pPr>
        <w:numPr>
          <w:ilvl w:val="0"/>
          <w:numId w:val="11"/>
        </w:numPr>
        <w:spacing w:after="14" w:line="305" w:lineRule="auto"/>
        <w:ind w:right="6"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 на более объективную, справедливую и прозрачную форму оценивания достижений обучающихся.  </w:t>
      </w:r>
    </w:p>
    <w:p w:rsidR="00222E9E" w:rsidRPr="00AF0ED5" w:rsidRDefault="00222E9E" w:rsidP="00222E9E">
      <w:pPr>
        <w:spacing w:after="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ED5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 xml:space="preserve">Основными задачами </w:t>
      </w:r>
      <w:r w:rsidR="0087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="008722D7" w:rsidRPr="0087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ведомост</w:t>
      </w:r>
      <w:r w:rsidR="0087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722D7" w:rsidRPr="0087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</w:t>
      </w:r>
      <w:proofErr w:type="spellStart"/>
      <w:r w:rsidR="008722D7" w:rsidRPr="0087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8722D7" w:rsidRPr="0087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общих компетенций   являются</w:t>
      </w:r>
      <w:r w:rsidR="0087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F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2E9E" w:rsidRPr="00AF0ED5" w:rsidRDefault="00222E9E" w:rsidP="00222E9E">
      <w:pPr>
        <w:numPr>
          <w:ilvl w:val="0"/>
          <w:numId w:val="11"/>
        </w:numPr>
        <w:spacing w:after="14" w:line="305" w:lineRule="auto"/>
        <w:ind w:right="6"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систематизация результатов различных видов внеурочной деятельности обучающихся, включая научную, творческую, спортивную и другую деятельность; </w:t>
      </w:r>
    </w:p>
    <w:p w:rsidR="00222E9E" w:rsidRPr="00AF0ED5" w:rsidRDefault="00222E9E" w:rsidP="00222E9E">
      <w:pPr>
        <w:numPr>
          <w:ilvl w:val="0"/>
          <w:numId w:val="11"/>
        </w:numPr>
        <w:spacing w:after="14" w:line="305" w:lineRule="auto"/>
        <w:ind w:right="6"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индивидуализации оценки деятельности каждого обучающегося.      </w:t>
      </w:r>
    </w:p>
    <w:p w:rsidR="008722D7" w:rsidRPr="008722D7" w:rsidRDefault="008722D7" w:rsidP="008722D7">
      <w:pPr>
        <w:spacing w:after="6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722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8722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едомост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 фиксируются:</w:t>
      </w:r>
      <w:r w:rsidRPr="008722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222E9E" w:rsidRPr="00AF0ED5" w:rsidRDefault="00222E9E" w:rsidP="00222E9E">
      <w:pPr>
        <w:numPr>
          <w:ilvl w:val="0"/>
          <w:numId w:val="12"/>
        </w:numPr>
        <w:spacing w:after="14" w:line="305" w:lineRule="auto"/>
        <w:ind w:right="6"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Конкурсы, спортивные соревнования:</w:t>
      </w:r>
      <w:r w:rsidRPr="00AF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раздел включает в себя участие в конкурсах различного уровня (</w:t>
      </w:r>
      <w:r w:rsid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AF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района, области), прописываются все</w:t>
      </w:r>
      <w:r w:rsidR="00D7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спортивные достижения;</w:t>
      </w:r>
    </w:p>
    <w:p w:rsidR="00222E9E" w:rsidRPr="00AF0ED5" w:rsidRDefault="00222E9E" w:rsidP="00222E9E">
      <w:pPr>
        <w:numPr>
          <w:ilvl w:val="0"/>
          <w:numId w:val="12"/>
        </w:numPr>
        <w:spacing w:after="14" w:line="305" w:lineRule="auto"/>
        <w:ind w:right="6"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Олимпиады:</w:t>
      </w:r>
      <w:r w:rsidRPr="00AF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данном разделе отражается участие обучающегося во всех предм</w:t>
      </w:r>
      <w:r w:rsidR="00D7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етных и тематических олимпиадах;</w:t>
      </w:r>
      <w:r w:rsidRPr="00AF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2E9E" w:rsidRPr="00AF0ED5" w:rsidRDefault="00222E9E" w:rsidP="00222E9E">
      <w:pPr>
        <w:numPr>
          <w:ilvl w:val="0"/>
          <w:numId w:val="12"/>
        </w:numPr>
        <w:spacing w:after="14" w:line="305" w:lineRule="auto"/>
        <w:ind w:right="6"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Научно-исследовательская деятельность:</w:t>
      </w:r>
      <w:r w:rsidRPr="00AF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разделе фиксируются все творческие работы, проектные работы, исследовательские</w:t>
      </w:r>
      <w:r w:rsidR="00D7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работы;</w:t>
      </w:r>
    </w:p>
    <w:p w:rsidR="00D726BA" w:rsidRDefault="00222E9E" w:rsidP="00222E9E">
      <w:pPr>
        <w:numPr>
          <w:ilvl w:val="0"/>
          <w:numId w:val="12"/>
        </w:numPr>
        <w:spacing w:after="14" w:line="305" w:lineRule="auto"/>
        <w:ind w:right="6"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Общественно-культурная деятельность:</w:t>
      </w:r>
      <w:r w:rsidRPr="00AF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раздел включает весь спектр культурно-массовых мероприятий школы, района, области в которых обучающиеся принимали участие</w:t>
      </w:r>
      <w:r w:rsidR="00D7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2E9E" w:rsidRPr="00D726BA" w:rsidRDefault="00D726BA" w:rsidP="00222E9E">
      <w:pPr>
        <w:numPr>
          <w:ilvl w:val="0"/>
          <w:numId w:val="12"/>
        </w:numPr>
        <w:spacing w:after="14" w:line="305" w:lineRule="auto"/>
        <w:ind w:right="6"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Трудовая (производственная деятельность): </w:t>
      </w:r>
      <w:r w:rsidRPr="00D7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конкурсах профессионального мастерства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2E9E" w:rsidRDefault="00EE22DE" w:rsidP="00222E9E">
      <w:pPr>
        <w:spacing w:after="14" w:line="30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Segoe UI Symbol" w:cs="Segoe UI Symbol"/>
          <w:color w:val="000000"/>
          <w:sz w:val="28"/>
          <w:szCs w:val="28"/>
          <w:lang w:eastAsia="ru-RU"/>
        </w:rPr>
        <w:t xml:space="preserve">    </w:t>
      </w:r>
      <w:r w:rsidR="00222E9E" w:rsidRPr="00AF0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Другие разделы</w:t>
      </w:r>
      <w:r w:rsidR="00222E9E" w:rsidRPr="00AF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пожеланий классного руководителя и особенностей обучающихся. </w:t>
      </w:r>
    </w:p>
    <w:p w:rsidR="00EE22DE" w:rsidRDefault="00EE22DE" w:rsidP="00222E9E">
      <w:pPr>
        <w:spacing w:after="14" w:line="30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2.2.2. </w:t>
      </w:r>
      <w:r w:rsidR="0092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22FC8" w:rsidRPr="0092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едомость контроля </w:t>
      </w:r>
      <w:proofErr w:type="spellStart"/>
      <w:r w:rsidR="00922FC8" w:rsidRPr="0092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922FC8" w:rsidRPr="0092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общих компетенций</w:t>
      </w:r>
      <w:r w:rsidR="0092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студенты заполняют с 1-4 курс, она является одним из требований к допуску к защите диплома.</w:t>
      </w:r>
    </w:p>
    <w:p w:rsidR="00A21809" w:rsidRDefault="00A21809" w:rsidP="008722D7">
      <w:pPr>
        <w:spacing w:after="14" w:line="30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6C64" w:rsidRDefault="00446C64" w:rsidP="008722D7">
      <w:pPr>
        <w:spacing w:after="14" w:line="30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6C64" w:rsidRDefault="00446C64" w:rsidP="008722D7">
      <w:pPr>
        <w:spacing w:after="14" w:line="30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6C64" w:rsidRDefault="00446C64" w:rsidP="008722D7">
      <w:pPr>
        <w:spacing w:after="14" w:line="30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6C64" w:rsidRDefault="00446C64" w:rsidP="008722D7">
      <w:pPr>
        <w:spacing w:after="14" w:line="30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22D7" w:rsidRPr="008722D7" w:rsidRDefault="008722D7" w:rsidP="008722D7">
      <w:pPr>
        <w:spacing w:after="14" w:line="30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22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ГАПОУ «Казанский строительный колледж»</w:t>
      </w:r>
    </w:p>
    <w:p w:rsidR="008722D7" w:rsidRDefault="008722D7" w:rsidP="008722D7">
      <w:pPr>
        <w:spacing w:after="14" w:line="30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22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Ведомость контроля </w:t>
      </w:r>
      <w:proofErr w:type="spellStart"/>
      <w:r w:rsidRPr="008722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8722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общих компетенций</w:t>
      </w:r>
      <w:r w:rsidR="00D72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726BA" w:rsidRDefault="00D726BA" w:rsidP="00D726BA">
      <w:pPr>
        <w:spacing w:after="14" w:line="305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ППССЗС/ППКРС __________________________________________________</w:t>
      </w:r>
    </w:p>
    <w:p w:rsidR="00D726BA" w:rsidRDefault="00D726BA" w:rsidP="00D726BA">
      <w:pPr>
        <w:spacing w:after="14" w:line="30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Ф.И.О. студента ____________________ учебный год ______ семестр_______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843"/>
        <w:gridCol w:w="2835"/>
        <w:gridCol w:w="3292"/>
        <w:gridCol w:w="2372"/>
      </w:tblGrid>
      <w:tr w:rsidR="008722D7" w:rsidTr="00A21809">
        <w:tc>
          <w:tcPr>
            <w:tcW w:w="1843" w:type="dxa"/>
          </w:tcPr>
          <w:p w:rsidR="008722D7" w:rsidRDefault="00D726BA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компетенции</w:t>
            </w:r>
          </w:p>
        </w:tc>
        <w:tc>
          <w:tcPr>
            <w:tcW w:w="2835" w:type="dxa"/>
          </w:tcPr>
          <w:p w:rsidR="008722D7" w:rsidRDefault="00D726BA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Формулировка компетенции</w:t>
            </w:r>
          </w:p>
        </w:tc>
        <w:tc>
          <w:tcPr>
            <w:tcW w:w="3292" w:type="dxa"/>
          </w:tcPr>
          <w:p w:rsidR="008722D7" w:rsidRDefault="00D726BA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Мероприятие/дата</w:t>
            </w:r>
          </w:p>
        </w:tc>
        <w:tc>
          <w:tcPr>
            <w:tcW w:w="2372" w:type="dxa"/>
          </w:tcPr>
          <w:p w:rsidR="008722D7" w:rsidRDefault="00D726BA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подпись преподавателя</w:t>
            </w:r>
          </w:p>
        </w:tc>
      </w:tr>
      <w:tr w:rsidR="008722D7" w:rsidTr="00A21809">
        <w:tc>
          <w:tcPr>
            <w:tcW w:w="1843" w:type="dxa"/>
          </w:tcPr>
          <w:p w:rsidR="008722D7" w:rsidRDefault="00D726BA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01.</w:t>
            </w:r>
          </w:p>
        </w:tc>
        <w:tc>
          <w:tcPr>
            <w:tcW w:w="2835" w:type="dxa"/>
          </w:tcPr>
          <w:p w:rsidR="00D726BA" w:rsidRPr="00D726BA" w:rsidRDefault="00D726BA" w:rsidP="00D72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BA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  <w:p w:rsidR="008722D7" w:rsidRPr="00A21809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</w:tcPr>
          <w:p w:rsidR="008722D7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</w:tcPr>
          <w:p w:rsidR="008722D7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22D7" w:rsidTr="00A21809">
        <w:tc>
          <w:tcPr>
            <w:tcW w:w="1843" w:type="dxa"/>
          </w:tcPr>
          <w:p w:rsidR="008722D7" w:rsidRDefault="00A21809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02.</w:t>
            </w:r>
          </w:p>
        </w:tc>
        <w:tc>
          <w:tcPr>
            <w:tcW w:w="2835" w:type="dxa"/>
          </w:tcPr>
          <w:p w:rsidR="00A21809" w:rsidRPr="00A21809" w:rsidRDefault="00A21809" w:rsidP="00A21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8722D7" w:rsidRPr="00A21809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</w:tcPr>
          <w:p w:rsidR="008722D7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</w:tcPr>
          <w:p w:rsidR="008722D7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22D7" w:rsidTr="00A21809">
        <w:tc>
          <w:tcPr>
            <w:tcW w:w="1843" w:type="dxa"/>
          </w:tcPr>
          <w:p w:rsidR="008722D7" w:rsidRDefault="00A21809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03.</w:t>
            </w:r>
          </w:p>
        </w:tc>
        <w:tc>
          <w:tcPr>
            <w:tcW w:w="2835" w:type="dxa"/>
          </w:tcPr>
          <w:p w:rsidR="00A21809" w:rsidRPr="00A21809" w:rsidRDefault="00A21809" w:rsidP="00A21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  <w:p w:rsidR="008722D7" w:rsidRPr="00A21809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</w:tcPr>
          <w:p w:rsidR="008722D7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</w:tcPr>
          <w:p w:rsidR="008722D7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22D7" w:rsidTr="00A21809">
        <w:tc>
          <w:tcPr>
            <w:tcW w:w="1843" w:type="dxa"/>
          </w:tcPr>
          <w:p w:rsidR="008722D7" w:rsidRDefault="00A21809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04.</w:t>
            </w:r>
          </w:p>
        </w:tc>
        <w:tc>
          <w:tcPr>
            <w:tcW w:w="2835" w:type="dxa"/>
          </w:tcPr>
          <w:p w:rsidR="00A21809" w:rsidRPr="00A21809" w:rsidRDefault="00A21809" w:rsidP="00A218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  <w:p w:rsidR="008722D7" w:rsidRPr="00A21809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</w:tcPr>
          <w:p w:rsidR="008722D7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</w:tcPr>
          <w:p w:rsidR="008722D7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22D7" w:rsidTr="00A21809">
        <w:tc>
          <w:tcPr>
            <w:tcW w:w="1843" w:type="dxa"/>
          </w:tcPr>
          <w:p w:rsidR="008722D7" w:rsidRDefault="00A21809" w:rsidP="00A21809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05. </w:t>
            </w:r>
          </w:p>
        </w:tc>
        <w:tc>
          <w:tcPr>
            <w:tcW w:w="2835" w:type="dxa"/>
          </w:tcPr>
          <w:p w:rsidR="008722D7" w:rsidRPr="00A21809" w:rsidRDefault="00A21809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292" w:type="dxa"/>
          </w:tcPr>
          <w:p w:rsidR="008722D7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</w:tcPr>
          <w:p w:rsidR="008722D7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22D7" w:rsidTr="00A21809">
        <w:tc>
          <w:tcPr>
            <w:tcW w:w="1843" w:type="dxa"/>
          </w:tcPr>
          <w:p w:rsidR="008722D7" w:rsidRDefault="00A21809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06.</w:t>
            </w:r>
          </w:p>
        </w:tc>
        <w:tc>
          <w:tcPr>
            <w:tcW w:w="2835" w:type="dxa"/>
          </w:tcPr>
          <w:p w:rsidR="008722D7" w:rsidRPr="00A21809" w:rsidRDefault="00A21809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 гражданско-патриотическую позицию, демонстрировать осознанное поведение на основе традиционных </w:t>
            </w:r>
            <w:r w:rsidRPr="00A2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общечеловеческих ценностей</w:t>
            </w:r>
          </w:p>
        </w:tc>
        <w:tc>
          <w:tcPr>
            <w:tcW w:w="3292" w:type="dxa"/>
          </w:tcPr>
          <w:p w:rsidR="008722D7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</w:tcPr>
          <w:p w:rsidR="008722D7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22D7" w:rsidTr="00A21809">
        <w:tc>
          <w:tcPr>
            <w:tcW w:w="1843" w:type="dxa"/>
          </w:tcPr>
          <w:p w:rsidR="008722D7" w:rsidRDefault="00A21809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07.</w:t>
            </w:r>
          </w:p>
        </w:tc>
        <w:tc>
          <w:tcPr>
            <w:tcW w:w="2835" w:type="dxa"/>
          </w:tcPr>
          <w:p w:rsidR="008722D7" w:rsidRPr="00A21809" w:rsidRDefault="00A21809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292" w:type="dxa"/>
          </w:tcPr>
          <w:p w:rsidR="008722D7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</w:tcPr>
          <w:p w:rsidR="008722D7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22D7" w:rsidTr="00A21809">
        <w:tc>
          <w:tcPr>
            <w:tcW w:w="1843" w:type="dxa"/>
          </w:tcPr>
          <w:p w:rsidR="008722D7" w:rsidRDefault="00A21809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OK 08.</w:t>
            </w:r>
          </w:p>
        </w:tc>
        <w:tc>
          <w:tcPr>
            <w:tcW w:w="2835" w:type="dxa"/>
          </w:tcPr>
          <w:p w:rsidR="00A21809" w:rsidRPr="00A21809" w:rsidRDefault="00A21809" w:rsidP="00A21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8722D7" w:rsidRPr="00A21809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</w:tcPr>
          <w:p w:rsidR="008722D7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</w:tcPr>
          <w:p w:rsidR="008722D7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22D7" w:rsidTr="00A21809">
        <w:tc>
          <w:tcPr>
            <w:tcW w:w="1843" w:type="dxa"/>
          </w:tcPr>
          <w:p w:rsidR="008722D7" w:rsidRDefault="00A21809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09.</w:t>
            </w:r>
          </w:p>
        </w:tc>
        <w:tc>
          <w:tcPr>
            <w:tcW w:w="2835" w:type="dxa"/>
          </w:tcPr>
          <w:p w:rsidR="008722D7" w:rsidRPr="00A21809" w:rsidRDefault="00A21809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3292" w:type="dxa"/>
          </w:tcPr>
          <w:p w:rsidR="008722D7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</w:tcPr>
          <w:p w:rsidR="008722D7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22D7" w:rsidTr="00A21809">
        <w:tc>
          <w:tcPr>
            <w:tcW w:w="1843" w:type="dxa"/>
          </w:tcPr>
          <w:p w:rsidR="008722D7" w:rsidRDefault="00A21809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10.</w:t>
            </w:r>
          </w:p>
        </w:tc>
        <w:tc>
          <w:tcPr>
            <w:tcW w:w="2835" w:type="dxa"/>
          </w:tcPr>
          <w:p w:rsidR="008722D7" w:rsidRPr="00A21809" w:rsidRDefault="00A21809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292" w:type="dxa"/>
          </w:tcPr>
          <w:p w:rsidR="008722D7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</w:tcPr>
          <w:p w:rsidR="008722D7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1809" w:rsidTr="00A21809">
        <w:trPr>
          <w:trHeight w:val="1937"/>
        </w:trPr>
        <w:tc>
          <w:tcPr>
            <w:tcW w:w="1843" w:type="dxa"/>
          </w:tcPr>
          <w:p w:rsidR="00A21809" w:rsidRDefault="00A21809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11.</w:t>
            </w:r>
          </w:p>
        </w:tc>
        <w:tc>
          <w:tcPr>
            <w:tcW w:w="2835" w:type="dxa"/>
          </w:tcPr>
          <w:p w:rsidR="00A21809" w:rsidRPr="00A21809" w:rsidRDefault="00A21809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3292" w:type="dxa"/>
          </w:tcPr>
          <w:p w:rsidR="00A21809" w:rsidRDefault="00A21809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</w:tcPr>
          <w:p w:rsidR="00A21809" w:rsidRDefault="00A21809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22FC8" w:rsidRPr="00922FC8" w:rsidRDefault="00922FC8" w:rsidP="00A21809">
      <w:pPr>
        <w:pageBreakBefore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2F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внеурочной деятельности</w:t>
      </w:r>
      <w:r w:rsidR="002C7CFA">
        <w:rPr>
          <w:rFonts w:ascii="Times New Roman" w:eastAsia="Calibri" w:hAnsi="Times New Roman" w:cs="Times New Roman"/>
          <w:b/>
          <w:sz w:val="28"/>
          <w:szCs w:val="28"/>
        </w:rPr>
        <w:t xml:space="preserve"> колледжа</w:t>
      </w:r>
    </w:p>
    <w:tbl>
      <w:tblPr>
        <w:tblW w:w="10067" w:type="dxa"/>
        <w:tblInd w:w="-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7"/>
        <w:gridCol w:w="2068"/>
        <w:gridCol w:w="2468"/>
        <w:gridCol w:w="2268"/>
        <w:gridCol w:w="936"/>
      </w:tblGrid>
      <w:tr w:rsidR="00922FC8" w:rsidRPr="00922FC8" w:rsidTr="001C1894"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FC8">
              <w:rPr>
                <w:rFonts w:ascii="Times New Roman" w:eastAsia="Calibri" w:hAnsi="Times New Roman" w:cs="Times New Roman"/>
                <w:sz w:val="24"/>
                <w:szCs w:val="24"/>
              </w:rPr>
              <w:t>Этапы обучения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внеурочной деятельности по выбору обучающихся 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студенческих проектов и мероприятий  по направлениям воспитательной работы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органов студенческого самоуправления ПОО, общественных организаций и молодежных движений 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FC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922FC8" w:rsidRPr="00922FC8" w:rsidTr="001C1894">
        <w:tc>
          <w:tcPr>
            <w:tcW w:w="100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2FC8">
              <w:rPr>
                <w:rFonts w:ascii="Times New Roman" w:eastAsia="Calibri" w:hAnsi="Times New Roman" w:cs="Times New Roman"/>
              </w:rPr>
              <w:t>1 курс</w:t>
            </w:r>
          </w:p>
        </w:tc>
      </w:tr>
      <w:tr w:rsidR="00922FC8" w:rsidRPr="00922FC8" w:rsidTr="001C1894"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22FC8">
              <w:rPr>
                <w:rFonts w:ascii="Times New Roman" w:eastAsia="Calibri" w:hAnsi="Times New Roman" w:cs="Times New Roman"/>
              </w:rPr>
              <w:t>1 полугодие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2FC8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2FC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2FC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2FC8">
              <w:rPr>
                <w:rFonts w:ascii="Times New Roman" w:eastAsia="Calibri" w:hAnsi="Times New Roman" w:cs="Times New Roman"/>
              </w:rPr>
              <w:t>120</w:t>
            </w:r>
          </w:p>
        </w:tc>
      </w:tr>
      <w:tr w:rsidR="00922FC8" w:rsidRPr="00922FC8" w:rsidTr="001C1894"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22FC8">
              <w:rPr>
                <w:rFonts w:ascii="Times New Roman" w:eastAsia="Calibri" w:hAnsi="Times New Roman" w:cs="Times New Roman"/>
              </w:rPr>
              <w:t>2 полугодие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2FC8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2FC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2FC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2FC8">
              <w:rPr>
                <w:rFonts w:ascii="Times New Roman" w:eastAsia="Calibri" w:hAnsi="Times New Roman" w:cs="Times New Roman"/>
              </w:rPr>
              <w:t>120</w:t>
            </w:r>
          </w:p>
        </w:tc>
      </w:tr>
      <w:tr w:rsidR="00922FC8" w:rsidRPr="00922FC8" w:rsidTr="001C1894">
        <w:tc>
          <w:tcPr>
            <w:tcW w:w="100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2FC8">
              <w:rPr>
                <w:rFonts w:ascii="Times New Roman" w:eastAsia="Calibri" w:hAnsi="Times New Roman" w:cs="Times New Roman"/>
              </w:rPr>
              <w:t>2 курс</w:t>
            </w:r>
          </w:p>
        </w:tc>
      </w:tr>
      <w:tr w:rsidR="00922FC8" w:rsidRPr="00922FC8" w:rsidTr="001C1894"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22FC8">
              <w:rPr>
                <w:rFonts w:ascii="Times New Roman" w:eastAsia="Calibri" w:hAnsi="Times New Roman" w:cs="Times New Roman"/>
              </w:rPr>
              <w:t>1 полугодие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2FC8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2FC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2FC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2FC8">
              <w:rPr>
                <w:rFonts w:ascii="Times New Roman" w:eastAsia="Calibri" w:hAnsi="Times New Roman" w:cs="Times New Roman"/>
              </w:rPr>
              <w:t>120</w:t>
            </w:r>
          </w:p>
        </w:tc>
      </w:tr>
      <w:tr w:rsidR="00922FC8" w:rsidRPr="00922FC8" w:rsidTr="001C1894"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22FC8">
              <w:rPr>
                <w:rFonts w:ascii="Times New Roman" w:eastAsia="Calibri" w:hAnsi="Times New Roman" w:cs="Times New Roman"/>
              </w:rPr>
              <w:t>2 полугодие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2FC8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2FC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2FC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2FC8">
              <w:rPr>
                <w:rFonts w:ascii="Times New Roman" w:eastAsia="Calibri" w:hAnsi="Times New Roman" w:cs="Times New Roman"/>
              </w:rPr>
              <w:t>120</w:t>
            </w:r>
          </w:p>
        </w:tc>
      </w:tr>
      <w:tr w:rsidR="00922FC8" w:rsidRPr="00922FC8" w:rsidTr="001C1894">
        <w:tc>
          <w:tcPr>
            <w:tcW w:w="100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2FC8">
              <w:rPr>
                <w:rFonts w:ascii="Times New Roman" w:eastAsia="Calibri" w:hAnsi="Times New Roman" w:cs="Times New Roman"/>
              </w:rPr>
              <w:t>3 курс</w:t>
            </w:r>
          </w:p>
        </w:tc>
      </w:tr>
      <w:tr w:rsidR="00922FC8" w:rsidRPr="00922FC8" w:rsidTr="001C1894"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22FC8">
              <w:rPr>
                <w:rFonts w:ascii="Times New Roman" w:eastAsia="Calibri" w:hAnsi="Times New Roman" w:cs="Times New Roman"/>
              </w:rPr>
              <w:t>1 полугодие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2FC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2FC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2FC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2FC8">
              <w:rPr>
                <w:rFonts w:ascii="Times New Roman" w:eastAsia="Calibri" w:hAnsi="Times New Roman" w:cs="Times New Roman"/>
              </w:rPr>
              <w:t>90</w:t>
            </w:r>
          </w:p>
        </w:tc>
      </w:tr>
      <w:tr w:rsidR="00922FC8" w:rsidRPr="00922FC8" w:rsidTr="001C1894"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22FC8">
              <w:rPr>
                <w:rFonts w:ascii="Times New Roman" w:eastAsia="Calibri" w:hAnsi="Times New Roman" w:cs="Times New Roman"/>
              </w:rPr>
              <w:t>2 полугодие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2FC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2FC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2FC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2FC8">
              <w:rPr>
                <w:rFonts w:ascii="Times New Roman" w:eastAsia="Calibri" w:hAnsi="Times New Roman" w:cs="Times New Roman"/>
              </w:rPr>
              <w:t>90</w:t>
            </w:r>
          </w:p>
        </w:tc>
      </w:tr>
      <w:tr w:rsidR="00922FC8" w:rsidRPr="00922FC8" w:rsidTr="001C1894">
        <w:tc>
          <w:tcPr>
            <w:tcW w:w="100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2FC8">
              <w:rPr>
                <w:rFonts w:ascii="Times New Roman" w:eastAsia="Calibri" w:hAnsi="Times New Roman" w:cs="Times New Roman"/>
              </w:rPr>
              <w:t>4 курс</w:t>
            </w:r>
          </w:p>
        </w:tc>
      </w:tr>
      <w:tr w:rsidR="00922FC8" w:rsidRPr="00922FC8" w:rsidTr="001C1894"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22FC8">
              <w:rPr>
                <w:rFonts w:ascii="Times New Roman" w:eastAsia="Calibri" w:hAnsi="Times New Roman" w:cs="Times New Roman"/>
              </w:rPr>
              <w:t>1 полугодие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2FC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2FC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2FC8">
              <w:rPr>
                <w:rFonts w:ascii="Times New Roman" w:eastAsia="Calibri" w:hAnsi="Times New Roman" w:cs="Times New Roman"/>
              </w:rPr>
              <w:t>60</w:t>
            </w:r>
          </w:p>
        </w:tc>
      </w:tr>
      <w:tr w:rsidR="00922FC8" w:rsidRPr="00922FC8" w:rsidTr="001C1894"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22FC8">
              <w:rPr>
                <w:rFonts w:ascii="Times New Roman" w:eastAsia="Calibri" w:hAnsi="Times New Roman" w:cs="Times New Roman"/>
              </w:rPr>
              <w:t>2 полугодие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2FC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2FC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2FC8">
              <w:rPr>
                <w:rFonts w:ascii="Times New Roman" w:eastAsia="Calibri" w:hAnsi="Times New Roman" w:cs="Times New Roman"/>
              </w:rPr>
              <w:t>60</w:t>
            </w:r>
          </w:p>
        </w:tc>
      </w:tr>
      <w:tr w:rsidR="00922FC8" w:rsidRPr="00922FC8" w:rsidTr="001C1894">
        <w:tc>
          <w:tcPr>
            <w:tcW w:w="91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22FC8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C8" w:rsidRPr="00922FC8" w:rsidRDefault="00922FC8" w:rsidP="00922F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2FC8">
              <w:rPr>
                <w:rFonts w:ascii="Times New Roman" w:eastAsia="Calibri" w:hAnsi="Times New Roman" w:cs="Times New Roman"/>
              </w:rPr>
              <w:t>780</w:t>
            </w:r>
          </w:p>
        </w:tc>
      </w:tr>
    </w:tbl>
    <w:p w:rsidR="00222E9E" w:rsidRDefault="00222E9E" w:rsidP="00222E9E">
      <w:pPr>
        <w:spacing w:after="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A73" w:rsidRPr="00AF0ED5" w:rsidRDefault="00016A73" w:rsidP="00222E9E">
      <w:pPr>
        <w:spacing w:after="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28D" w:rsidRDefault="005B028D" w:rsidP="00016A73">
      <w:pPr>
        <w:spacing w:after="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028D" w:rsidRDefault="005B028D" w:rsidP="00016A73">
      <w:pPr>
        <w:spacing w:after="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028D" w:rsidRDefault="005B028D" w:rsidP="00016A73">
      <w:pPr>
        <w:spacing w:after="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028D" w:rsidRDefault="005B028D" w:rsidP="00016A73">
      <w:pPr>
        <w:spacing w:after="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028D" w:rsidRDefault="005B028D" w:rsidP="00016A73">
      <w:pPr>
        <w:spacing w:after="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028D" w:rsidRDefault="005B028D" w:rsidP="00016A73">
      <w:pPr>
        <w:spacing w:after="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028D" w:rsidRDefault="005B028D" w:rsidP="00016A73">
      <w:pPr>
        <w:spacing w:after="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028D" w:rsidRDefault="005B028D" w:rsidP="00016A73">
      <w:pPr>
        <w:spacing w:after="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028D" w:rsidRDefault="005B028D" w:rsidP="00016A73">
      <w:pPr>
        <w:spacing w:after="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028D" w:rsidRDefault="005B028D" w:rsidP="00016A73">
      <w:pPr>
        <w:spacing w:after="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4918" w:rsidRDefault="00AB4918" w:rsidP="00016A73">
      <w:pPr>
        <w:spacing w:after="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2E9E" w:rsidRPr="001C1894" w:rsidRDefault="00A64AB0" w:rsidP="00016A73">
      <w:pPr>
        <w:spacing w:after="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Курсы внеурочной деятельности</w:t>
      </w:r>
      <w:r w:rsidR="00222E9E" w:rsidRPr="001C1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предлагаемые к реализации в </w:t>
      </w:r>
      <w:r w:rsidR="00016A73" w:rsidRPr="001C1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ГАПОУ «Казанский строительный колледж» </w:t>
      </w:r>
    </w:p>
    <w:p w:rsidR="00222E9E" w:rsidRPr="001C1894" w:rsidRDefault="00222E9E" w:rsidP="00222E9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Style w:val="TableGrid"/>
        <w:tblW w:w="10485" w:type="dxa"/>
        <w:tblInd w:w="-567" w:type="dxa"/>
        <w:tblLayout w:type="fixed"/>
        <w:tblCellMar>
          <w:top w:w="12" w:type="dxa"/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2126"/>
        <w:gridCol w:w="3398"/>
        <w:gridCol w:w="1130"/>
        <w:gridCol w:w="709"/>
        <w:gridCol w:w="850"/>
        <w:gridCol w:w="1135"/>
        <w:gridCol w:w="1137"/>
      </w:tblGrid>
      <w:tr w:rsidR="003A34E7" w:rsidRPr="00586DC8" w:rsidTr="003A34E7">
        <w:trPr>
          <w:trHeight w:val="247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34E7" w:rsidRPr="002C7CFA" w:rsidRDefault="003A34E7" w:rsidP="00A64A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 преподавателей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3A34E7" w:rsidP="00A64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D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курса</w:t>
            </w:r>
            <w:r w:rsidRPr="00586D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ВД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4E7" w:rsidRPr="00586DC8" w:rsidRDefault="003A34E7" w:rsidP="00222E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7" w:rsidRPr="00586DC8" w:rsidRDefault="003A34E7" w:rsidP="00222E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D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часов по программе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E7" w:rsidRPr="00586DC8" w:rsidRDefault="003A34E7" w:rsidP="00222E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34E7" w:rsidRPr="00586DC8" w:rsidTr="003A34E7">
        <w:trPr>
          <w:trHeight w:val="636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3A34E7" w:rsidP="00222E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3A34E7" w:rsidP="00222E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3A34E7" w:rsidP="00EE2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 w:rsidRPr="00586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3A34E7" w:rsidP="00EE2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586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3A34E7" w:rsidP="00EE2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586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курс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3A34E7" w:rsidP="00EE2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586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курс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3A34E7" w:rsidP="00222E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D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ИТОГ </w:t>
            </w:r>
          </w:p>
        </w:tc>
      </w:tr>
      <w:tr w:rsidR="003A34E7" w:rsidRPr="00586DC8" w:rsidTr="003A34E7">
        <w:trPr>
          <w:trHeight w:val="502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34E7" w:rsidRPr="00173EAD" w:rsidRDefault="003A34E7" w:rsidP="00222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Рахимова С.Р., </w:t>
            </w:r>
            <w:proofErr w:type="spellStart"/>
            <w:r w:rsidRPr="001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Тимереева</w:t>
            </w:r>
            <w:proofErr w:type="spellEnd"/>
            <w:r w:rsidRPr="001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А.В., </w:t>
            </w:r>
            <w:proofErr w:type="spellStart"/>
            <w:r w:rsidRPr="001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Зиннатуллина</w:t>
            </w:r>
            <w:proofErr w:type="spellEnd"/>
            <w:r w:rsidRPr="001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Э.Р.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4E7" w:rsidRPr="003A34E7" w:rsidRDefault="003A34E7" w:rsidP="00173E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Казань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3A34E7" w:rsidRDefault="00863313" w:rsidP="00222E9E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3A34E7" w:rsidRDefault="00863313" w:rsidP="00222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3A34E7" w:rsidRDefault="00863313" w:rsidP="00222E9E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3A34E7" w:rsidRDefault="00863313" w:rsidP="00222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3A34E7" w:rsidRDefault="00863313" w:rsidP="00222E9E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A34E7" w:rsidRPr="00586DC8" w:rsidTr="003A34E7">
        <w:tblPrEx>
          <w:tblCellMar>
            <w:top w:w="8" w:type="dxa"/>
            <w:bottom w:w="10" w:type="dxa"/>
            <w:right w:w="22" w:type="dxa"/>
          </w:tblCellMar>
        </w:tblPrEx>
        <w:trPr>
          <w:trHeight w:val="499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34E7" w:rsidRPr="00173EAD" w:rsidRDefault="003A34E7" w:rsidP="00222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Воронина О.А.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4E7" w:rsidRPr="003A34E7" w:rsidRDefault="003A34E7" w:rsidP="00173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4E7">
              <w:rPr>
                <w:rFonts w:ascii="Times New Roman" w:eastAsia="Times New Roman" w:hAnsi="Times New Roman" w:cs="Times New Roman"/>
                <w:sz w:val="24"/>
                <w:szCs w:val="24"/>
              </w:rPr>
              <w:t>«Патриот родной страны»</w:t>
            </w:r>
          </w:p>
          <w:p w:rsidR="003A34E7" w:rsidRPr="003A34E7" w:rsidRDefault="003A34E7" w:rsidP="00173E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3A34E7" w:rsidRDefault="003A34E7" w:rsidP="00222E9E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3A34E7" w:rsidRDefault="003A34E7" w:rsidP="00222E9E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3A34E7" w:rsidRDefault="003A34E7" w:rsidP="00222E9E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3A34E7" w:rsidRDefault="003A34E7" w:rsidP="00222E9E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3A34E7" w:rsidRDefault="003A34E7" w:rsidP="00222E9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A34E7" w:rsidRPr="00586DC8" w:rsidTr="003A34E7">
        <w:tblPrEx>
          <w:tblCellMar>
            <w:top w:w="8" w:type="dxa"/>
            <w:bottom w:w="10" w:type="dxa"/>
            <w:right w:w="22" w:type="dxa"/>
          </w:tblCellMar>
        </w:tblPrEx>
        <w:trPr>
          <w:trHeight w:val="502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34E7" w:rsidRPr="00173EAD" w:rsidRDefault="003A34E7" w:rsidP="00222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EAD">
              <w:rPr>
                <w:rFonts w:ascii="Times New Roman" w:hAnsi="Times New Roman" w:cs="Times New Roman"/>
                <w:sz w:val="24"/>
                <w:szCs w:val="24"/>
              </w:rPr>
              <w:t xml:space="preserve">Гаитова </w:t>
            </w:r>
            <w:proofErr w:type="spellStart"/>
            <w:r w:rsidRPr="00173EAD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173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EAD">
              <w:rPr>
                <w:rFonts w:ascii="Times New Roman" w:hAnsi="Times New Roman" w:cs="Times New Roman"/>
                <w:sz w:val="24"/>
                <w:szCs w:val="24"/>
              </w:rPr>
              <w:t>Канзиловна</w:t>
            </w:r>
            <w:proofErr w:type="spellEnd"/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4E7" w:rsidRPr="003A34E7" w:rsidRDefault="003A34E7" w:rsidP="00173E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РИТОРИКА. КУЛЬТУРА РЕЧИ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3A34E7" w:rsidRDefault="00173EAD" w:rsidP="00222E9E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3A34E7" w:rsidRDefault="00173EAD" w:rsidP="00222E9E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3A34E7" w:rsidRDefault="00173EAD" w:rsidP="00222E9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3A34E7" w:rsidRDefault="00173EAD" w:rsidP="00222E9E">
            <w:pPr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3A34E7" w:rsidRDefault="00173EAD" w:rsidP="00222E9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A34E7" w:rsidRPr="00586DC8" w:rsidTr="003A34E7">
        <w:tblPrEx>
          <w:tblCellMar>
            <w:top w:w="8" w:type="dxa"/>
            <w:bottom w:w="10" w:type="dxa"/>
            <w:right w:w="22" w:type="dxa"/>
          </w:tblCellMar>
        </w:tblPrEx>
        <w:trPr>
          <w:trHeight w:val="701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34E7" w:rsidRPr="00173EAD" w:rsidRDefault="003A34E7" w:rsidP="00222E9E">
            <w:pPr>
              <w:ind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Шарафутдинова</w:t>
            </w:r>
            <w:proofErr w:type="spellEnd"/>
            <w:r w:rsidRPr="001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Зифа</w:t>
            </w:r>
            <w:proofErr w:type="spellEnd"/>
            <w:r w:rsidRPr="001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Шарафулловна</w:t>
            </w:r>
            <w:proofErr w:type="spellEnd"/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4E7" w:rsidRDefault="003A34E7" w:rsidP="00173EAD">
            <w:pPr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«Верю, </w:t>
            </w:r>
            <w:proofErr w:type="gramStart"/>
            <w:r w:rsidRPr="00586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Храню</w:t>
            </w:r>
            <w:proofErr w:type="gramEnd"/>
            <w:r w:rsidRPr="00586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люблю»</w:t>
            </w:r>
          </w:p>
          <w:p w:rsidR="003A34E7" w:rsidRPr="003A34E7" w:rsidRDefault="003A34E7" w:rsidP="00173EAD">
            <w:pPr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 музей)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3A34E7" w:rsidRDefault="00173EAD" w:rsidP="00222E9E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3A34E7" w:rsidRDefault="00173EAD" w:rsidP="00222E9E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3A34E7" w:rsidRDefault="00173EAD" w:rsidP="00222E9E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3A34E7" w:rsidRDefault="00173EAD" w:rsidP="00222E9E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7" w:rsidRPr="003A34E7" w:rsidRDefault="00173EAD" w:rsidP="00222E9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A34E7" w:rsidRPr="00586DC8" w:rsidTr="003A34E7">
        <w:tblPrEx>
          <w:tblCellMar>
            <w:top w:w="8" w:type="dxa"/>
            <w:bottom w:w="10" w:type="dxa"/>
            <w:right w:w="22" w:type="dxa"/>
          </w:tblCellMar>
        </w:tblPrEx>
        <w:trPr>
          <w:trHeight w:val="499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34E7" w:rsidRPr="00173EAD" w:rsidRDefault="003A34E7" w:rsidP="00222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Исмагилова Гульнара </w:t>
            </w:r>
            <w:proofErr w:type="spellStart"/>
            <w:r w:rsidRPr="00173EAD">
              <w:rPr>
                <w:rFonts w:ascii="Times New Roman" w:eastAsia="Times New Roman" w:hAnsi="Times New Roman" w:cs="Times New Roman"/>
                <w:sz w:val="24"/>
                <w:szCs w:val="24"/>
              </w:rPr>
              <w:t>Флюровна</w:t>
            </w:r>
            <w:proofErr w:type="spellEnd"/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4E7" w:rsidRPr="003A34E7" w:rsidRDefault="003A34E7" w:rsidP="00173E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«Современный экономист-бухгалтер»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3A34E7" w:rsidRDefault="00173EAD" w:rsidP="00222E9E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3A34E7" w:rsidRDefault="00173EAD" w:rsidP="00222E9E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3A34E7" w:rsidRDefault="00173EAD" w:rsidP="00222E9E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3A34E7" w:rsidRDefault="00173EAD" w:rsidP="00222E9E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3A34E7" w:rsidRDefault="00173EAD" w:rsidP="00222E9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A34E7" w:rsidRPr="00586DC8" w:rsidTr="003A34E7">
        <w:tblPrEx>
          <w:tblCellMar>
            <w:top w:w="8" w:type="dxa"/>
            <w:bottom w:w="10" w:type="dxa"/>
            <w:right w:w="22" w:type="dxa"/>
          </w:tblCellMar>
        </w:tblPrEx>
        <w:trPr>
          <w:trHeight w:val="931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34E7" w:rsidRPr="008A3525" w:rsidRDefault="00173EAD" w:rsidP="00222E9E">
            <w:pPr>
              <w:ind w:righ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Нургалеева </w:t>
            </w:r>
            <w:proofErr w:type="spellStart"/>
            <w:r w:rsidRPr="008A3525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8A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525">
              <w:rPr>
                <w:rFonts w:ascii="Times New Roman" w:eastAsia="Times New Roman" w:hAnsi="Times New Roman" w:cs="Times New Roman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EAD" w:rsidRPr="00173EAD" w:rsidRDefault="00173EAD" w:rsidP="00173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AD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«Знания – самый лучший капитал»</w:t>
            </w:r>
          </w:p>
          <w:p w:rsidR="003A34E7" w:rsidRPr="003A34E7" w:rsidRDefault="003A34E7" w:rsidP="00173EAD">
            <w:pPr>
              <w:ind w:right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3A34E7" w:rsidRDefault="00173EAD" w:rsidP="00222E9E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3A34E7" w:rsidRDefault="00173EAD" w:rsidP="00222E9E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3A34E7" w:rsidRDefault="00173EAD" w:rsidP="00222E9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3A34E7" w:rsidRDefault="00173EAD" w:rsidP="00222E9E">
            <w:pPr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4E7" w:rsidRPr="003A34E7" w:rsidRDefault="00173EAD" w:rsidP="00173EAD">
            <w:pPr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A34E7" w:rsidRPr="00586DC8" w:rsidTr="003A34E7">
        <w:tblPrEx>
          <w:tblCellMar>
            <w:top w:w="8" w:type="dxa"/>
            <w:bottom w:w="10" w:type="dxa"/>
            <w:right w:w="22" w:type="dxa"/>
          </w:tblCellMar>
        </w:tblPrEx>
        <w:trPr>
          <w:trHeight w:val="502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34E7" w:rsidRPr="00173EAD" w:rsidRDefault="00173EAD" w:rsidP="00222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Вахонин Евгений Константинович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Гиззатова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Гульгена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173EAD" w:rsidP="00222E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3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Общефизическое развитие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173EAD" w:rsidP="00222E9E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173EAD" w:rsidP="00222E9E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173EAD" w:rsidP="00222E9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173EAD" w:rsidP="00222E9E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173EAD" w:rsidP="00222E9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3A34E7" w:rsidRPr="00586DC8" w:rsidTr="003A34E7">
        <w:tblPrEx>
          <w:tblCellMar>
            <w:top w:w="8" w:type="dxa"/>
            <w:bottom w:w="10" w:type="dxa"/>
            <w:right w:w="22" w:type="dxa"/>
          </w:tblCellMar>
        </w:tblPrEx>
        <w:trPr>
          <w:trHeight w:val="1159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EAD" w:rsidRPr="00173EAD" w:rsidRDefault="00173EAD" w:rsidP="00173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3EAD">
              <w:rPr>
                <w:rFonts w:ascii="Times New Roman" w:eastAsia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173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3A34E7" w:rsidRPr="00173EAD" w:rsidRDefault="003A34E7" w:rsidP="00222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EAD" w:rsidRPr="00173EAD" w:rsidRDefault="00173EAD" w:rsidP="00173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A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 во взрослую жизнь</w:t>
            </w:r>
          </w:p>
          <w:p w:rsidR="003A34E7" w:rsidRPr="00173EAD" w:rsidRDefault="003A34E7" w:rsidP="00222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173EAD" w:rsidP="00222E9E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173EAD" w:rsidP="00222E9E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173EAD" w:rsidP="00222E9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173EAD" w:rsidP="00222E9E">
            <w:pPr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4E7" w:rsidRPr="00586DC8" w:rsidRDefault="00173EAD" w:rsidP="00222E9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A34E7" w:rsidRPr="00586DC8" w:rsidTr="003A34E7">
        <w:tblPrEx>
          <w:tblCellMar>
            <w:top w:w="8" w:type="dxa"/>
            <w:bottom w:w="10" w:type="dxa"/>
            <w:right w:w="22" w:type="dxa"/>
          </w:tblCellMar>
        </w:tblPrEx>
        <w:trPr>
          <w:trHeight w:val="929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34E7" w:rsidRPr="00173EAD" w:rsidRDefault="00173EAD" w:rsidP="00222E9E">
            <w:pPr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Ковалева М.А.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4E7" w:rsidRPr="00173EAD" w:rsidRDefault="00173EAD" w:rsidP="00222E9E">
            <w:pPr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Сварог</w:t>
            </w:r>
            <w:proofErr w:type="spellEnd"/>
            <w:r w:rsidRPr="001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173EAD" w:rsidP="00222E9E">
            <w:pPr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173EAD" w:rsidP="00222E9E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173EAD" w:rsidP="00222E9E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173EAD" w:rsidP="00222E9E">
            <w:pPr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4E7" w:rsidRPr="00586DC8" w:rsidRDefault="00173EAD" w:rsidP="00222E9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3A34E7" w:rsidRPr="00586DC8" w:rsidTr="003A34E7">
        <w:tblPrEx>
          <w:tblCellMar>
            <w:top w:w="8" w:type="dxa"/>
            <w:bottom w:w="10" w:type="dxa"/>
            <w:right w:w="22" w:type="dxa"/>
          </w:tblCellMar>
        </w:tblPrEx>
        <w:trPr>
          <w:trHeight w:val="1162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525" w:rsidRDefault="008A3525" w:rsidP="008A3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И.Г.</w:t>
            </w:r>
          </w:p>
          <w:p w:rsidR="003A34E7" w:rsidRPr="00173EAD" w:rsidRDefault="003A34E7" w:rsidP="00222E9E">
            <w:pPr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4E7" w:rsidRPr="00173EAD" w:rsidRDefault="00173EAD" w:rsidP="00222E9E">
            <w:pPr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«Калейдоскоп»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443F76" w:rsidRDefault="003A34E7" w:rsidP="00222E9E">
            <w:pPr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D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443F76" w:rsidRPr="0044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443F76" w:rsidP="00222E9E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3A34E7" w:rsidRPr="00586D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443F76" w:rsidP="00222E9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443F76" w:rsidP="00222E9E">
            <w:pPr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4E7" w:rsidRPr="00586DC8" w:rsidRDefault="00443F76" w:rsidP="00222E9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3A34E7" w:rsidRPr="00586DC8" w:rsidTr="003A34E7">
        <w:tblPrEx>
          <w:tblCellMar>
            <w:top w:w="8" w:type="dxa"/>
            <w:bottom w:w="10" w:type="dxa"/>
            <w:right w:w="22" w:type="dxa"/>
          </w:tblCellMar>
        </w:tblPrEx>
        <w:trPr>
          <w:trHeight w:val="929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34E7" w:rsidRPr="00173EAD" w:rsidRDefault="00443F76" w:rsidP="00443F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Мифтахова</w:t>
            </w:r>
            <w:proofErr w:type="spellEnd"/>
            <w:r w:rsidRPr="0044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Э.И.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4E7" w:rsidRPr="00173EAD" w:rsidRDefault="00443F76" w:rsidP="00222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4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ГИСтехнологии</w:t>
            </w:r>
            <w:proofErr w:type="spellEnd"/>
            <w:r w:rsidRPr="0044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443F76" w:rsidP="00222E9E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443F76" w:rsidP="00222E9E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443F76" w:rsidP="00222E9E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443F76" w:rsidP="00222E9E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4E7" w:rsidRPr="00586DC8" w:rsidRDefault="00443F76" w:rsidP="00222E9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3A34E7" w:rsidRPr="00586DC8" w:rsidTr="003A34E7">
        <w:tblPrEx>
          <w:tblCellMar>
            <w:top w:w="8" w:type="dxa"/>
            <w:bottom w:w="10" w:type="dxa"/>
            <w:right w:w="22" w:type="dxa"/>
          </w:tblCellMar>
        </w:tblPrEx>
        <w:trPr>
          <w:trHeight w:val="932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34E7" w:rsidRPr="00443F76" w:rsidRDefault="00443F76" w:rsidP="00222E9E">
            <w:pPr>
              <w:ind w:righ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Никольская Л.А,  Закирова С.Р.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4E7" w:rsidRPr="00443F76" w:rsidRDefault="00443F76" w:rsidP="00222E9E">
            <w:pPr>
              <w:ind w:righ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поэзии»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443F76" w:rsidP="00222E9E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443F76" w:rsidP="00222E9E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443F76" w:rsidP="00222E9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443F76" w:rsidP="00222E9E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4E7" w:rsidRPr="00586DC8" w:rsidRDefault="00443F76" w:rsidP="00222E9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3A34E7" w:rsidRPr="00586DC8" w:rsidTr="003A34E7">
        <w:tblPrEx>
          <w:tblCellMar>
            <w:top w:w="8" w:type="dxa"/>
            <w:bottom w:w="10" w:type="dxa"/>
            <w:right w:w="22" w:type="dxa"/>
          </w:tblCellMar>
        </w:tblPrEx>
        <w:trPr>
          <w:trHeight w:val="499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34E7" w:rsidRPr="00443F76" w:rsidRDefault="00443F76" w:rsidP="00222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Плотникова Т.П.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4E7" w:rsidRPr="00443F76" w:rsidRDefault="00443F76" w:rsidP="00222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от а до 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443F76" w:rsidP="00222E9E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443F76" w:rsidP="00222E9E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443F76" w:rsidP="00222E9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443F76" w:rsidP="00222E9E">
            <w:pPr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443F76" w:rsidP="00222E9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3A34E7" w:rsidRPr="00586DC8" w:rsidTr="003A34E7">
        <w:tblPrEx>
          <w:tblCellMar>
            <w:top w:w="8" w:type="dxa"/>
            <w:bottom w:w="10" w:type="dxa"/>
            <w:right w:w="22" w:type="dxa"/>
          </w:tblCellMar>
        </w:tblPrEx>
        <w:trPr>
          <w:trHeight w:val="502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34E7" w:rsidRPr="00443F76" w:rsidRDefault="00443F76" w:rsidP="00222E9E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Сагдиева Р.Ф.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4E7" w:rsidRPr="00443F76" w:rsidRDefault="00443F76" w:rsidP="00222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«Удивительная оптика»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443F76" w:rsidP="00222E9E">
            <w:pPr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443F76" w:rsidP="00222E9E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443F76" w:rsidP="00222E9E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443F76" w:rsidP="00222E9E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443F76" w:rsidP="00222E9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3A34E7" w:rsidRPr="00586DC8" w:rsidTr="003A34E7">
        <w:tblPrEx>
          <w:tblCellMar>
            <w:top w:w="8" w:type="dxa"/>
            <w:bottom w:w="10" w:type="dxa"/>
            <w:right w:w="22" w:type="dxa"/>
          </w:tblCellMar>
        </w:tblPrEx>
        <w:trPr>
          <w:trHeight w:val="701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34E7" w:rsidRPr="00863313" w:rsidRDefault="00443F76" w:rsidP="00222E9E">
            <w:pPr>
              <w:ind w:righ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Садыкова Р.Н.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4E7" w:rsidRPr="00863313" w:rsidRDefault="00443F76" w:rsidP="00222E9E">
            <w:pPr>
              <w:ind w:righ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«Компания  KZN SNMK  KSK»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863313" w:rsidP="00222E9E">
            <w:pPr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863313" w:rsidP="00222E9E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863313" w:rsidP="00222E9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863313" w:rsidP="00222E9E">
            <w:pPr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7" w:rsidRPr="00586DC8" w:rsidRDefault="00863313" w:rsidP="00222E9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3A34E7" w:rsidRPr="00586DC8" w:rsidTr="003A34E7">
        <w:tblPrEx>
          <w:tblCellMar>
            <w:top w:w="8" w:type="dxa"/>
            <w:bottom w:w="10" w:type="dxa"/>
            <w:right w:w="22" w:type="dxa"/>
          </w:tblCellMar>
        </w:tblPrEx>
        <w:trPr>
          <w:trHeight w:val="499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34E7" w:rsidRPr="00863313" w:rsidRDefault="00863313" w:rsidP="00222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Сергейчева</w:t>
            </w:r>
            <w:proofErr w:type="spellEnd"/>
            <w:r w:rsidRPr="0086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4E7" w:rsidRPr="00863313" w:rsidRDefault="00863313" w:rsidP="00222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физике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863313" w:rsidP="00222E9E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863313" w:rsidP="00222E9E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863313" w:rsidP="00222E9E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863313" w:rsidP="00222E9E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863313" w:rsidP="00222E9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3A34E7" w:rsidRPr="00586DC8" w:rsidTr="003A34E7">
        <w:tblPrEx>
          <w:tblCellMar>
            <w:top w:w="8" w:type="dxa"/>
            <w:bottom w:w="10" w:type="dxa"/>
            <w:right w:w="22" w:type="dxa"/>
          </w:tblCellMar>
        </w:tblPrEx>
        <w:trPr>
          <w:trHeight w:val="701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34E7" w:rsidRPr="00863313" w:rsidRDefault="00863313" w:rsidP="00222E9E">
            <w:pPr>
              <w:ind w:right="3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Цветкова Юлия Сергеевна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4E7" w:rsidRPr="00863313" w:rsidRDefault="00863313" w:rsidP="00222E9E">
            <w:pPr>
              <w:ind w:right="3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«Английский язык для общения»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863313" w:rsidP="00222E9E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863313" w:rsidP="00222E9E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863313" w:rsidP="00222E9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863313" w:rsidP="00222E9E">
            <w:pPr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7" w:rsidRPr="00586DC8" w:rsidRDefault="00863313" w:rsidP="00222E9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A34E7" w:rsidRPr="00586DC8" w:rsidTr="003A34E7">
        <w:tblPrEx>
          <w:tblCellMar>
            <w:top w:w="8" w:type="dxa"/>
            <w:bottom w:w="10" w:type="dxa"/>
            <w:right w:w="22" w:type="dxa"/>
          </w:tblCellMar>
        </w:tblPrEx>
        <w:trPr>
          <w:trHeight w:val="528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34E7" w:rsidRPr="00863313" w:rsidRDefault="00863313" w:rsidP="00222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Хаипова</w:t>
            </w:r>
            <w:proofErr w:type="spellEnd"/>
            <w:r w:rsidRPr="0086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4E7" w:rsidRPr="00863313" w:rsidRDefault="00863313" w:rsidP="008633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в моей профессиональной деятельности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863313" w:rsidP="00222E9E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863313" w:rsidP="00222E9E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863313" w:rsidP="00222E9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863313" w:rsidP="00222E9E">
            <w:pPr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863313" w:rsidP="00222E9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3A34E7" w:rsidRPr="00586DC8" w:rsidTr="003A34E7">
        <w:tblPrEx>
          <w:tblCellMar>
            <w:top w:w="8" w:type="dxa"/>
            <w:bottom w:w="10" w:type="dxa"/>
            <w:right w:w="22" w:type="dxa"/>
          </w:tblCellMar>
        </w:tblPrEx>
        <w:trPr>
          <w:trHeight w:val="33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3A34E7" w:rsidP="00222E9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3A34E7" w:rsidP="00222E9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586DC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Всего часов: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3A34E7" w:rsidP="00222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3A34E7" w:rsidP="00222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3A34E7" w:rsidP="00222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3A34E7" w:rsidP="00222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3A34E7" w:rsidP="00222E9E">
            <w:pPr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34E7" w:rsidRPr="00586DC8" w:rsidTr="003A34E7">
        <w:tblPrEx>
          <w:tblCellMar>
            <w:top w:w="8" w:type="dxa"/>
            <w:bottom w:w="10" w:type="dxa"/>
            <w:right w:w="22" w:type="dxa"/>
          </w:tblCellMar>
        </w:tblPrEx>
        <w:trPr>
          <w:trHeight w:val="27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Default="003A34E7" w:rsidP="00222E9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3A34E7" w:rsidP="00222E9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Кол-во задействованных студентов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3A34E7" w:rsidP="00222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3A34E7" w:rsidP="00222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3A34E7" w:rsidP="00222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3A34E7" w:rsidP="00222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7" w:rsidRPr="00586DC8" w:rsidRDefault="003A34E7" w:rsidP="00222E9E">
            <w:pPr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22E9E" w:rsidRPr="00586DC8" w:rsidRDefault="00222E9E" w:rsidP="00222E9E">
      <w:pPr>
        <w:spacing w:after="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B028D" w:rsidRDefault="005B028D" w:rsidP="00586DC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028D" w:rsidRDefault="005B028D" w:rsidP="00586DC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028D" w:rsidRDefault="005B028D" w:rsidP="00586DC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028D" w:rsidRDefault="005B028D" w:rsidP="00586DC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028D" w:rsidRDefault="005B028D" w:rsidP="00586DC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028D" w:rsidRDefault="005B028D" w:rsidP="00586DC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028D" w:rsidRDefault="005B028D" w:rsidP="00586DC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4A73" w:rsidRDefault="00E84A73" w:rsidP="00586DC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2E9E" w:rsidRPr="00586DC8" w:rsidRDefault="00222E9E" w:rsidP="00586DC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586DC8">
        <w:rPr>
          <w:rFonts w:ascii="Arial" w:eastAsia="Arial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586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Материально-техническое обеспечение </w:t>
      </w:r>
    </w:p>
    <w:p w:rsidR="00222E9E" w:rsidRPr="00586DC8" w:rsidRDefault="00222E9E" w:rsidP="00222E9E">
      <w:pPr>
        <w:spacing w:after="14" w:line="30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Для организации внеурочной деятельности </w:t>
      </w:r>
      <w:r w:rsidR="0058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Pr="0058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располагает спортивными залами со спортивным инвентарем, музыкальной тех</w:t>
      </w:r>
      <w:r w:rsidR="0058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никой, библиотекой, спортивными площадками</w:t>
      </w:r>
      <w:r w:rsidRPr="0058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имеется столовая, </w:t>
      </w:r>
      <w:r w:rsidR="0058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кабинет, актовыми залами, производственными кабинетами, учебными кабинетами</w:t>
      </w:r>
      <w:r w:rsidR="004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2E9E" w:rsidRPr="00586DC8" w:rsidRDefault="00586DC8" w:rsidP="00222E9E">
      <w:pPr>
        <w:spacing w:after="14" w:line="30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 </w:t>
      </w:r>
      <w:r w:rsidRPr="0058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располагает кабинетами</w:t>
      </w:r>
      <w:r w:rsidR="00222E9E" w:rsidRPr="0058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оборудованным компьютерной техникой, подключенным к локальной сети Интернет</w:t>
      </w:r>
      <w:r w:rsidRPr="0058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интерактивными досками и прочим необходимым оборудованием.</w:t>
      </w:r>
      <w:r w:rsidR="00222E9E" w:rsidRPr="0058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кабинетах информатики имеются компьютеры, мультимедиа, интерактивные доски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25945" w:rsidRPr="00586DC8" w:rsidRDefault="00D25945" w:rsidP="00337696">
      <w:pPr>
        <w:spacing w:after="0" w:line="36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25945" w:rsidRPr="00586DC8" w:rsidSect="00446C64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B3A7398"/>
    <w:multiLevelType w:val="hybridMultilevel"/>
    <w:tmpl w:val="99BA1BBE"/>
    <w:lvl w:ilvl="0" w:tplc="D93A05E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66E2402"/>
    <w:multiLevelType w:val="hybridMultilevel"/>
    <w:tmpl w:val="254A135E"/>
    <w:lvl w:ilvl="0" w:tplc="56F68D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4AA0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EDB2C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E20868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309278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E1384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E8A3B0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92F0B2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607918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B443AC"/>
    <w:multiLevelType w:val="hybridMultilevel"/>
    <w:tmpl w:val="A5E84E3E"/>
    <w:lvl w:ilvl="0" w:tplc="2202F3A2">
      <w:start w:val="1"/>
      <w:numFmt w:val="bullet"/>
      <w:lvlText w:val="•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03C98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163268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741ABA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A9226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10FF1E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A245F4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583B92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DE41F4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0548EA"/>
    <w:multiLevelType w:val="hybridMultilevel"/>
    <w:tmpl w:val="0908D54E"/>
    <w:lvl w:ilvl="0" w:tplc="D93A05E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985561"/>
    <w:multiLevelType w:val="hybridMultilevel"/>
    <w:tmpl w:val="23C6C896"/>
    <w:lvl w:ilvl="0" w:tplc="D93A05E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9B505C9"/>
    <w:multiLevelType w:val="hybridMultilevel"/>
    <w:tmpl w:val="33F2456C"/>
    <w:lvl w:ilvl="0" w:tplc="A856981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EDA6E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869AF8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40F596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44DE06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006C44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787598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460020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C24882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D9315A"/>
    <w:multiLevelType w:val="hybridMultilevel"/>
    <w:tmpl w:val="FACAD1BC"/>
    <w:lvl w:ilvl="0" w:tplc="ADEE33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6AEF9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B6E69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6023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38B41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A68D4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4832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085E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F4427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6E2CD3"/>
    <w:multiLevelType w:val="hybridMultilevel"/>
    <w:tmpl w:val="A50C2BCE"/>
    <w:lvl w:ilvl="0" w:tplc="FCF4D67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ACE112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30818E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9C6DCE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40BAE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D8AEEC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DE5AC0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43948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6875EE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7A41DB"/>
    <w:multiLevelType w:val="hybridMultilevel"/>
    <w:tmpl w:val="3AB2405A"/>
    <w:lvl w:ilvl="0" w:tplc="32B6D9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C2D8D4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9455FC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DEA01E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204E80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B03648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E59AA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965590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36C7DA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D827FD"/>
    <w:multiLevelType w:val="multilevel"/>
    <w:tmpl w:val="BC1069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67D8242A"/>
    <w:multiLevelType w:val="hybridMultilevel"/>
    <w:tmpl w:val="2598B102"/>
    <w:lvl w:ilvl="0" w:tplc="D93A05E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45"/>
    <w:rsid w:val="00016A73"/>
    <w:rsid w:val="000F14E5"/>
    <w:rsid w:val="00167DF3"/>
    <w:rsid w:val="00173EAD"/>
    <w:rsid w:val="001C1894"/>
    <w:rsid w:val="00222E9E"/>
    <w:rsid w:val="002C7CFA"/>
    <w:rsid w:val="002F4A73"/>
    <w:rsid w:val="00337696"/>
    <w:rsid w:val="0038287E"/>
    <w:rsid w:val="003A34E7"/>
    <w:rsid w:val="00443F76"/>
    <w:rsid w:val="00446C64"/>
    <w:rsid w:val="004E6A08"/>
    <w:rsid w:val="00586DC8"/>
    <w:rsid w:val="005B028D"/>
    <w:rsid w:val="006E04F7"/>
    <w:rsid w:val="00820717"/>
    <w:rsid w:val="008544BA"/>
    <w:rsid w:val="00863313"/>
    <w:rsid w:val="008722D7"/>
    <w:rsid w:val="008A3525"/>
    <w:rsid w:val="00922FC8"/>
    <w:rsid w:val="009D6708"/>
    <w:rsid w:val="00A21809"/>
    <w:rsid w:val="00A64AB0"/>
    <w:rsid w:val="00AB4918"/>
    <w:rsid w:val="00AF0ED5"/>
    <w:rsid w:val="00D03C41"/>
    <w:rsid w:val="00D1501C"/>
    <w:rsid w:val="00D25945"/>
    <w:rsid w:val="00D4363F"/>
    <w:rsid w:val="00D726BA"/>
    <w:rsid w:val="00E77694"/>
    <w:rsid w:val="00E84A73"/>
    <w:rsid w:val="00EE22DE"/>
    <w:rsid w:val="00FC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9B1A"/>
  <w15:chartTrackingRefBased/>
  <w15:docId w15:val="{41791E85-1BF2-4654-84B9-45E050C0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C4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22E9E"/>
  </w:style>
  <w:style w:type="table" w:customStyle="1" w:styleId="TableGrid">
    <w:name w:val="TableGrid"/>
    <w:rsid w:val="00222E9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87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028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A3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2020-09-09T06:00:00Z</cp:lastPrinted>
  <dcterms:created xsi:type="dcterms:W3CDTF">2020-07-10T05:28:00Z</dcterms:created>
  <dcterms:modified xsi:type="dcterms:W3CDTF">2020-11-02T16:00:00Z</dcterms:modified>
</cp:coreProperties>
</file>