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C1" w:rsidRPr="008E5D7D" w:rsidRDefault="00C26FC1" w:rsidP="00C26F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5D7D">
        <w:rPr>
          <w:rFonts w:ascii="Times New Roman" w:hAnsi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C26FC1" w:rsidRDefault="00C26FC1" w:rsidP="00C26F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8E5D7D">
        <w:rPr>
          <w:rFonts w:ascii="Times New Roman" w:hAnsi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5D7D">
        <w:rPr>
          <w:rFonts w:ascii="Times New Roman" w:hAnsi="Times New Roman"/>
          <w:bCs/>
          <w:sz w:val="28"/>
          <w:szCs w:val="28"/>
        </w:rPr>
        <w:t xml:space="preserve"> «Казанский строительный колледж»</w:t>
      </w:r>
    </w:p>
    <w:p w:rsidR="00C26FC1" w:rsidRDefault="00C26FC1" w:rsidP="00C26F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26FC1" w:rsidRPr="00D5376A" w:rsidRDefault="00C26FC1" w:rsidP="00C26FC1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26FC1" w:rsidRPr="00D5376A" w:rsidRDefault="00C26FC1" w:rsidP="00C26FC1">
      <w:pPr>
        <w:spacing w:after="0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6FC1" w:rsidRPr="00D5376A" w:rsidRDefault="00C26FC1" w:rsidP="00C26FC1">
      <w:pPr>
        <w:spacing w:after="0" w:line="240" w:lineRule="auto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C26FC1" w:rsidRPr="00D5376A" w:rsidTr="00310BE9">
        <w:trPr>
          <w:trHeight w:val="1123"/>
        </w:trPr>
        <w:tc>
          <w:tcPr>
            <w:tcW w:w="4560" w:type="dxa"/>
            <w:hideMark/>
          </w:tcPr>
          <w:p w:rsidR="00C26FC1" w:rsidRPr="00D5376A" w:rsidRDefault="00C26FC1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C26FC1" w:rsidRPr="00D5376A" w:rsidRDefault="00C26FC1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C26FC1" w:rsidRPr="00D5376A" w:rsidRDefault="00C26FC1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C26FC1" w:rsidRPr="00B71BC5" w:rsidRDefault="00C26FC1" w:rsidP="00310B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C26FC1" w:rsidRPr="00D5376A" w:rsidRDefault="00C26FC1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колледжа</w:t>
            </w:r>
          </w:p>
          <w:p w:rsidR="00C26FC1" w:rsidRDefault="00C26FC1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FBC088" wp14:editId="2515EBD0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А.В.Проснев</w:t>
            </w:r>
            <w:proofErr w:type="spellEnd"/>
          </w:p>
          <w:p w:rsidR="00C26FC1" w:rsidRDefault="00C26FC1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 2020г.</w:t>
            </w:r>
          </w:p>
          <w:p w:rsidR="00C26FC1" w:rsidRPr="00D5376A" w:rsidRDefault="00C26FC1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6FC1" w:rsidRPr="00D5376A" w:rsidRDefault="00C26FC1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1E04BE" w:rsidRDefault="001E04BE"/>
    <w:p w:rsidR="001E04BE" w:rsidRDefault="001E04BE"/>
    <w:p w:rsidR="001E04BE" w:rsidRDefault="001E04BE"/>
    <w:p w:rsidR="001E04BE" w:rsidRDefault="001E04BE"/>
    <w:p w:rsidR="001E04BE" w:rsidRDefault="001E04BE"/>
    <w:p w:rsidR="001E04BE" w:rsidRPr="00D606D5" w:rsidRDefault="001E04BE" w:rsidP="001E0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47451">
        <w:rPr>
          <w:rFonts w:ascii="Times New Roman" w:hAnsi="Times New Roman"/>
          <w:b/>
          <w:sz w:val="28"/>
          <w:szCs w:val="28"/>
        </w:rPr>
        <w:t>равила пользования библиотекой</w:t>
      </w:r>
    </w:p>
    <w:p w:rsidR="001E04BE" w:rsidRDefault="001E04BE" w:rsidP="001E0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6D5">
        <w:rPr>
          <w:rFonts w:ascii="Times New Roman" w:hAnsi="Times New Roman"/>
          <w:b/>
          <w:sz w:val="28"/>
          <w:szCs w:val="28"/>
        </w:rPr>
        <w:t>ГАПОУ «Казанский строительный колледж»</w:t>
      </w:r>
    </w:p>
    <w:p w:rsidR="001E04BE" w:rsidRDefault="001E04BE" w:rsidP="001E0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BE" w:rsidRDefault="001E04BE" w:rsidP="001E0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BE" w:rsidRDefault="001E04BE" w:rsidP="001E0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BE" w:rsidRDefault="001E04BE" w:rsidP="001E0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BE" w:rsidRDefault="001E04BE" w:rsidP="001E0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BE" w:rsidRDefault="001E04BE" w:rsidP="001E0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BE" w:rsidRDefault="001E04BE" w:rsidP="001E0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BE" w:rsidRDefault="001E04BE" w:rsidP="001E0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BE" w:rsidRDefault="001E04BE" w:rsidP="001E0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BE" w:rsidRDefault="001E04BE" w:rsidP="001E0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BE" w:rsidRDefault="001E04BE" w:rsidP="001E0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BE" w:rsidRDefault="001E04BE" w:rsidP="001E0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BE" w:rsidRDefault="001E04BE" w:rsidP="001E0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BE" w:rsidRDefault="001E04BE" w:rsidP="001E0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BE" w:rsidRDefault="001E04BE" w:rsidP="001E0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BE" w:rsidRDefault="001E04BE" w:rsidP="001E0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BE" w:rsidRDefault="001E04BE" w:rsidP="001E0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BE" w:rsidRDefault="001E04BE" w:rsidP="001E0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4BE" w:rsidRDefault="001E04BE" w:rsidP="00C26F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</w:t>
      </w:r>
      <w:r w:rsidRPr="00C4745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Общие положения</w:t>
      </w:r>
    </w:p>
    <w:p w:rsidR="001E04BE" w:rsidRPr="00C47451" w:rsidRDefault="00704975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E04BE"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 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04BE"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пользования библиотекой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ГАПОУ «Казанский строительный колледж» </w:t>
      </w:r>
      <w:r w:rsidR="00986369">
        <w:rPr>
          <w:rFonts w:ascii="Times New Roman" w:eastAsia="Times New Roman" w:hAnsi="Times New Roman"/>
          <w:sz w:val="24"/>
          <w:szCs w:val="24"/>
          <w:lang w:eastAsia="ru-RU"/>
        </w:rPr>
        <w:t>(далее – колледж</w:t>
      </w:r>
      <w:r w:rsidR="001E04BE"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) разработаны в соответствии с Примерным положением о библиотеке. 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>1.2 Прави</w:t>
      </w:r>
      <w:r w:rsidR="00986369">
        <w:rPr>
          <w:rFonts w:ascii="Times New Roman" w:eastAsia="Times New Roman" w:hAnsi="Times New Roman"/>
          <w:sz w:val="24"/>
          <w:szCs w:val="24"/>
          <w:lang w:eastAsia="ru-RU"/>
        </w:rPr>
        <w:t xml:space="preserve">ла пользования библиотекой  колледжа </w:t>
      </w: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регламентируют общий порядок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обслуживания читателей, права и обязанности библиотеки и её читателей. 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C4745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Читатели, их права, обязанности и ответственность.</w:t>
      </w:r>
    </w:p>
    <w:p w:rsidR="001E04BE" w:rsidRPr="00C47451" w:rsidRDefault="001E04BE" w:rsidP="009F4F1F">
      <w:pPr>
        <w:widowControl w:val="0"/>
        <w:tabs>
          <w:tab w:val="left" w:pos="360"/>
          <w:tab w:val="left" w:pos="114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ab/>
        <w:t>Студенты (учащиеся),</w:t>
      </w:r>
      <w:r w:rsidR="009863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преподаватели, сотрудники колледжа</w:t>
      </w: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 читатели имеют право бесплатно пользоваться основными видами библиотечно-информационных услуг, предоставляемых библиотекой: 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*   получать полную информацию о составе фондов библиотеки через систему каталогов и картотек и другие формы библиотечного информирования; 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*   получать из фонда библиотеки для ременного пользования в читальном зале или на абонементе любые издания, неопубликованные документы или их копии; 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*   получать консультативную помощь в поиске и выборе источников информации; 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*   продлевать сроки пользования документами и информацией в установленном порядке; 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*   получать необходимые издания, отсутствующие в фонде библиотеки, по межбиблиотечному абонементу (далее – МБА). </w:t>
      </w:r>
    </w:p>
    <w:p w:rsidR="001E04BE" w:rsidRPr="00C47451" w:rsidRDefault="00704975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04BE"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  2.2 Дополнительные услуги читатели могут получить за плату, согласно действующему прейскуранту. Перечень дополнительных платных услуг и их стоимость разрабатываются в каждой отдельной библиотеке и </w:t>
      </w:r>
      <w:r w:rsidR="00986369">
        <w:rPr>
          <w:rFonts w:ascii="Times New Roman" w:eastAsia="Times New Roman" w:hAnsi="Times New Roman"/>
          <w:sz w:val="24"/>
          <w:szCs w:val="24"/>
          <w:lang w:eastAsia="ru-RU"/>
        </w:rPr>
        <w:t>утверждаются руководителем колледжа</w:t>
      </w:r>
      <w:r w:rsidR="001E04BE"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E04BE" w:rsidRPr="00C47451" w:rsidRDefault="00704975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E04BE"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 2.3.Библиотечное обслуживание предприятий, учреждений, ассоциаций и других </w:t>
      </w:r>
      <w:r w:rsidR="0098636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организаций, созданных при  колледже </w:t>
      </w:r>
      <w:r w:rsidR="001E04BE"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коммерческой основе, осу</w:t>
      </w:r>
      <w:r w:rsidR="00986369">
        <w:rPr>
          <w:rFonts w:ascii="Times New Roman" w:eastAsia="Times New Roman" w:hAnsi="Times New Roman"/>
          <w:sz w:val="24"/>
          <w:szCs w:val="24"/>
          <w:lang w:eastAsia="ru-RU"/>
        </w:rPr>
        <w:t>ществляется по договорам с  колледжем</w:t>
      </w:r>
      <w:r w:rsidR="001E04BE"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E04BE" w:rsidRPr="00C47451" w:rsidRDefault="00704975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E04BE"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2.4.Студентам и </w:t>
      </w:r>
      <w:r w:rsidR="0098636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1E04BE" w:rsidRPr="00C4745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98636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E04BE"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щимся других учебных заведений и специалистам города предоставляется право обслуживания в читальном зале на платной основе или по договорам. </w:t>
      </w:r>
    </w:p>
    <w:p w:rsidR="001E04BE" w:rsidRPr="00C47451" w:rsidRDefault="00704975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E04BE"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 2.5. Читатели обязаны: 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*   бережно относиться к книгам и другим произведениям печати, полученным из фондов библиотеки; 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*   возвращать их в установленные сроки; 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* не выносить их из помещений библиотеки, если они не зарегистрированы в читательских формулярах или других учётных документах; 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*   не делать в них пометки, подчеркивания, не вырывать и не загибать страницы; 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*   не нарушать расстановку в фондах открытого доступа; 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*   не вынимать карточки из каталогов и картотек; 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>2.6. При получении литературы читатели должны тщательно просмотреть каждое издание и в случае обнаружения каких-то дефектов сообщить об этом библиотекарю, который сделает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книге соответствующие пометки. В противном случае ответственность за порчу книг несёт читатель, пользовавшийся изданием последним. </w:t>
      </w:r>
    </w:p>
    <w:p w:rsidR="001E04BE" w:rsidRPr="00C47451" w:rsidRDefault="004075D1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1E04BE"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выбытии из учебного заведения, оформлении академического или декретного отпуска читатели обязаны вернуть в библиотеку все числящиеся за ними издания. </w:t>
      </w:r>
    </w:p>
    <w:p w:rsidR="001E04BE" w:rsidRPr="00C47451" w:rsidRDefault="004075D1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</w:t>
      </w:r>
      <w:r w:rsidR="001E04BE"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. Читатели обязаны соблюдать правила пользования библиотекой. Нарушившие их или причинившие библиотеке ущерб компенсирует его в размере, установленном правилами пользования библиотекой, а также несут иную ответственность в случаях, предусмотренных действующим законодательством. </w:t>
      </w:r>
    </w:p>
    <w:p w:rsidR="001E04BE" w:rsidRPr="00C47451" w:rsidRDefault="004075D1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</w:t>
      </w:r>
      <w:r w:rsidR="001E04BE"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. Читатели, ответственные за утрату или повреждение изданий, обязаны заменить их </w:t>
      </w:r>
      <w:r w:rsidR="001E04BE" w:rsidRPr="00C474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такими же изданиями или копиями, признанными библиотекой равноценными, а при невозможности замены – возместить реальную рыночную стоимость путём добровольного взноса указанной суммы. </w:t>
      </w:r>
    </w:p>
    <w:p w:rsidR="001E04BE" w:rsidRPr="00C47451" w:rsidRDefault="004075D1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2.10</w:t>
      </w:r>
      <w:r w:rsidR="001E04BE"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Перечень нарушений, за которые читателям назначают штрафные санкции, определяется в каждой библиотеке самостоятельно и фиксируется в приложении к правилам пользования библиотекой. </w:t>
      </w:r>
    </w:p>
    <w:p w:rsidR="001E04BE" w:rsidRPr="00C47451" w:rsidRDefault="004075D1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2.11</w:t>
      </w:r>
      <w:r w:rsidR="001E04BE"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. Сумму штрафных санкций, платных услуг или стоимость утерянного издания, в соответствии со своевременно проведённой переоценкой фондов, читатели вносят в кассу учебного заведения. 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C4745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Правила и обязанности библиотеки</w:t>
      </w:r>
    </w:p>
    <w:p w:rsidR="001E04BE" w:rsidRPr="00C47451" w:rsidRDefault="001E04BE" w:rsidP="009F4F1F">
      <w:pPr>
        <w:widowControl w:val="0"/>
        <w:tabs>
          <w:tab w:val="left" w:pos="360"/>
          <w:tab w:val="left" w:pos="114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Библиотека в своей деятельности обеспечивает реализацию вышеперечисленных прав читателей. </w:t>
      </w:r>
    </w:p>
    <w:p w:rsidR="001E04BE" w:rsidRPr="00C47451" w:rsidRDefault="001E04BE" w:rsidP="009F4F1F">
      <w:pPr>
        <w:widowControl w:val="0"/>
        <w:tabs>
          <w:tab w:val="left" w:pos="360"/>
          <w:tab w:val="left" w:pos="114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Библиотека обязана: </w:t>
      </w:r>
    </w:p>
    <w:p w:rsidR="001E04BE" w:rsidRPr="00C47451" w:rsidRDefault="004075D1" w:rsidP="009F4F1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E04BE"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   *  информировать читателей о всех видах предоставляемых библиотекой услуг; </w:t>
      </w:r>
    </w:p>
    <w:p w:rsidR="001E04BE" w:rsidRPr="00C47451" w:rsidRDefault="001E04BE" w:rsidP="009F4F1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 *  обеспечить читателям возможность пользоваться всеми фондами библиотеки; </w:t>
      </w:r>
    </w:p>
    <w:p w:rsidR="001E04BE" w:rsidRPr="00C47451" w:rsidRDefault="001E04BE" w:rsidP="009F4F1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*  популяризировать свои фонды и предоставляемые услуги, развивать и поощрять интерес к литературе; </w:t>
      </w:r>
    </w:p>
    <w:p w:rsidR="001E04BE" w:rsidRPr="00C47451" w:rsidRDefault="001E04BE" w:rsidP="009F4F1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*  совершенствовать библиотечное и информационно-библиографическое обслуживание читателей, внедряя компьютеризацию и передовые технологии; </w:t>
      </w:r>
    </w:p>
    <w:p w:rsidR="001E04BE" w:rsidRPr="00C47451" w:rsidRDefault="001E04BE" w:rsidP="009F4F1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*  в случае отсутствия в фондах библиотеки необходимых читателям изданий запрашивать их по МБА из других библиотек; </w:t>
      </w:r>
    </w:p>
    <w:p w:rsidR="001E04BE" w:rsidRPr="00C47451" w:rsidRDefault="001E04BE" w:rsidP="009F4F1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*  обеспечивать высокую культуру обслуживания; </w:t>
      </w:r>
    </w:p>
    <w:p w:rsidR="001E04BE" w:rsidRPr="00C47451" w:rsidRDefault="001E04BE" w:rsidP="009F4F1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*  оказывать помощь читателям в выборе необходимых документов; </w:t>
      </w:r>
    </w:p>
    <w:p w:rsidR="001E04BE" w:rsidRPr="00C47451" w:rsidRDefault="001E04BE" w:rsidP="009F4F1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*  проводить устные консультации, предоставляя в пользование читателям каталоги, картотеки и иные формы информирования, организуя книжные выставки, </w:t>
      </w:r>
      <w:r w:rsidR="004075D1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иблиографические обзоры, "Дни информации" и другие мероприятия; </w:t>
      </w:r>
    </w:p>
    <w:p w:rsidR="001E04BE" w:rsidRPr="00C47451" w:rsidRDefault="001E04BE" w:rsidP="009F4F1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*  проводить занятия по основам информационно-библиографической культуры; </w:t>
      </w:r>
    </w:p>
    <w:p w:rsidR="001E04BE" w:rsidRPr="00C47451" w:rsidRDefault="001E04BE" w:rsidP="009F4F1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*  осуществлять постоянный контроль за возвращением выданных документов в библиотеку, применяя штрафные санкции к читателям, не рассчитавшимся в установленные сроки; </w:t>
      </w:r>
    </w:p>
    <w:p w:rsidR="001E04BE" w:rsidRPr="00C47451" w:rsidRDefault="001E04BE" w:rsidP="009F4F1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*  создавать и поддерживать в библиотеке комфортные условия для работы читателей; 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записи читателей в библиотеку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>4.1. Для записи в библиотеку читатель обязан предъявить удостоверение личности (студенческий билет)</w:t>
      </w:r>
      <w:r w:rsidR="000369A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этом основании библиотекарь заполняет читательский формуляр и другие учетные документы. 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4.2. На студентов нового набора читательские формуляры могут заполняться на основании приказов о зачислении учебное заведение. 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4.3. При записи в библиотеку читатель должен ознакомиться с правилами пользования и подтвердить обязательство об их выполнении своей подписью в читательском формуляре. 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b/>
          <w:sz w:val="24"/>
          <w:szCs w:val="24"/>
          <w:lang w:eastAsia="ru-RU"/>
        </w:rPr>
        <w:t>5. Правила пользования абонементом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5.1. За каждый полученный на абонементе экземпляр издания читатель расписывается и ставит дату на книжном формуляре, который библиотекарь вкладывает в его читательский формуляр. При возвращении литературы книжных формуляр вынимается из читательского </w:t>
      </w: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формуляра и вкладывается в кармашек книги, формуляры являются документами, удостоверяющими факт выдачи и сдачи изданий. </w:t>
      </w:r>
    </w:p>
    <w:p w:rsidR="001E04BE" w:rsidRPr="00C47451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>5.2. Сроки пользования документами для различных категорий читателей и количество выдаваемых изданий на абонементе определяются</w:t>
      </w:r>
      <w:r w:rsidR="00036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библиотекой и фиксируются в правилах пользования ею. </w:t>
      </w:r>
    </w:p>
    <w:p w:rsidR="001E04BE" w:rsidRPr="00C47451" w:rsidRDefault="000369A4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Существуют </w:t>
      </w:r>
      <w:r w:rsidR="001E04BE"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ограничения: </w:t>
      </w:r>
    </w:p>
    <w:p w:rsidR="001E04BE" w:rsidRPr="00C47451" w:rsidRDefault="001E04BE" w:rsidP="009F4F1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литература выдаётся на семестр или на учебный год в количестве, определяемом в соответствии с учебными планами и образовательными программами; </w:t>
      </w:r>
    </w:p>
    <w:p w:rsidR="001E04BE" w:rsidRPr="00C47451" w:rsidRDefault="001E04BE" w:rsidP="009F4F1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научная литература выдаётся на срок до одного месяца и не более пяти экземпляров единовременно; </w:t>
      </w:r>
    </w:p>
    <w:p w:rsidR="001E04BE" w:rsidRPr="00C47451" w:rsidRDefault="001E04BE" w:rsidP="009F4F1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451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художественная литература и периодика выдаются в количестве не более трёх экземпляров на срок до 15 дней. </w:t>
      </w:r>
    </w:p>
    <w:p w:rsidR="001E04BE" w:rsidRPr="001E04BE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BE">
        <w:rPr>
          <w:rFonts w:ascii="Times New Roman" w:eastAsia="Times New Roman" w:hAnsi="Times New Roman"/>
          <w:sz w:val="24"/>
          <w:szCs w:val="24"/>
          <w:lang w:eastAsia="ru-RU"/>
        </w:rPr>
        <w:t xml:space="preserve">5.3. Читатели могут продлить срок пользования выданными изданиями, если на них нет спроса со стороны других читателей. За пользование документами сверх установленного срока с читателя может взиматься плата. </w:t>
      </w:r>
    </w:p>
    <w:p w:rsidR="001E04BE" w:rsidRPr="001E04BE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BE">
        <w:rPr>
          <w:rFonts w:ascii="Times New Roman" w:eastAsia="Times New Roman" w:hAnsi="Times New Roman"/>
          <w:sz w:val="24"/>
          <w:szCs w:val="24"/>
          <w:lang w:eastAsia="ru-RU"/>
        </w:rPr>
        <w:t xml:space="preserve">5.4. Документы для использования на групповых занятиях выдаются на абонементе под расписку дежурному студенту или преподавателю и оформляются в регистрационном журнале или картотеке формуляров книг, выданных на урок. </w:t>
      </w:r>
    </w:p>
    <w:p w:rsidR="001E04BE" w:rsidRPr="001E04BE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BE">
        <w:rPr>
          <w:rFonts w:ascii="Times New Roman" w:eastAsia="Times New Roman" w:hAnsi="Times New Roman"/>
          <w:sz w:val="24"/>
          <w:szCs w:val="24"/>
          <w:lang w:eastAsia="ru-RU"/>
        </w:rPr>
        <w:t xml:space="preserve">5.5. Как правило, не подлежат выдаче на дом: текущая периодика, редкие и ценные книги, а также последний или единственный экземпляр издания, хранящегося в фонде. В случае их выдачи с читателя взимается залог, сумма которого зависит от ценности издания. </w:t>
      </w:r>
    </w:p>
    <w:p w:rsidR="001E04BE" w:rsidRPr="001E04BE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4BE" w:rsidRPr="001E04BE" w:rsidRDefault="001E04BE" w:rsidP="00D23E3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04BE">
        <w:rPr>
          <w:rFonts w:ascii="Times New Roman" w:eastAsia="Times New Roman" w:hAnsi="Times New Roman"/>
          <w:b/>
          <w:sz w:val="24"/>
          <w:szCs w:val="24"/>
          <w:lang w:eastAsia="ru-RU"/>
        </w:rPr>
        <w:t>6. Правила пользования читальным залом</w:t>
      </w:r>
    </w:p>
    <w:p w:rsidR="001E04BE" w:rsidRPr="001E04BE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BE">
        <w:rPr>
          <w:rFonts w:ascii="Times New Roman" w:eastAsia="Times New Roman" w:hAnsi="Times New Roman"/>
          <w:sz w:val="24"/>
          <w:szCs w:val="24"/>
          <w:lang w:eastAsia="ru-RU"/>
        </w:rPr>
        <w:t>6.1. При заказе изданий в читальном зале читатели пр</w:t>
      </w:r>
      <w:r w:rsidR="009F4F1F">
        <w:rPr>
          <w:rFonts w:ascii="Times New Roman" w:eastAsia="Times New Roman" w:hAnsi="Times New Roman"/>
          <w:sz w:val="24"/>
          <w:szCs w:val="24"/>
          <w:lang w:eastAsia="ru-RU"/>
        </w:rPr>
        <w:t xml:space="preserve">едъявляют студенческий билет </w:t>
      </w:r>
      <w:r w:rsidRPr="001E04B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документ, удостоверяющий личность. При получении издания читатель расписывается в книжном формуляре. </w:t>
      </w:r>
    </w:p>
    <w:p w:rsidR="001E04BE" w:rsidRPr="001E04BE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BE">
        <w:rPr>
          <w:rFonts w:ascii="Times New Roman" w:eastAsia="Times New Roman" w:hAnsi="Times New Roman"/>
          <w:sz w:val="24"/>
          <w:szCs w:val="24"/>
          <w:lang w:eastAsia="ru-RU"/>
        </w:rPr>
        <w:t xml:space="preserve">6.2. При отсутствии читального зала документы и информационные материалы, используемые в пределах времени работы библиотеки в стенах учебного заведения, могут выдаваться на абонементе. </w:t>
      </w:r>
    </w:p>
    <w:p w:rsidR="001E04BE" w:rsidRPr="001E04BE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BE">
        <w:rPr>
          <w:rFonts w:ascii="Times New Roman" w:eastAsia="Times New Roman" w:hAnsi="Times New Roman"/>
          <w:sz w:val="24"/>
          <w:szCs w:val="24"/>
          <w:lang w:eastAsia="ru-RU"/>
        </w:rPr>
        <w:t xml:space="preserve">6.3. Число документов и информационных материалов, выдаваемых в читальных залах, как правило, не ограничивается, за исключением документов повышенного спроса. </w:t>
      </w:r>
    </w:p>
    <w:p w:rsidR="001E04BE" w:rsidRPr="001E04BE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BE">
        <w:rPr>
          <w:rFonts w:ascii="Times New Roman" w:eastAsia="Times New Roman" w:hAnsi="Times New Roman"/>
          <w:sz w:val="24"/>
          <w:szCs w:val="24"/>
          <w:lang w:eastAsia="ru-RU"/>
        </w:rPr>
        <w:t xml:space="preserve">6.4. Издания, выдаваемые в читальном зале, могут быть забронированы за определённым читателем на определённый срок. </w:t>
      </w:r>
    </w:p>
    <w:p w:rsidR="001E04BE" w:rsidRPr="001E04BE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BE">
        <w:rPr>
          <w:rFonts w:ascii="Times New Roman" w:eastAsia="Times New Roman" w:hAnsi="Times New Roman"/>
          <w:sz w:val="24"/>
          <w:szCs w:val="24"/>
          <w:lang w:eastAsia="ru-RU"/>
        </w:rPr>
        <w:t xml:space="preserve">6.5. Энциклопедии, справочные издания, редкие и ценные книги, а также издания, полученные о МБА, выдаются только в читальном зале. </w:t>
      </w:r>
    </w:p>
    <w:p w:rsidR="001E04BE" w:rsidRPr="001E04BE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BE">
        <w:rPr>
          <w:rFonts w:ascii="Times New Roman" w:eastAsia="Times New Roman" w:hAnsi="Times New Roman"/>
          <w:sz w:val="24"/>
          <w:szCs w:val="24"/>
          <w:lang w:eastAsia="ru-RU"/>
        </w:rPr>
        <w:t xml:space="preserve">6.6. Не разрешается: </w:t>
      </w:r>
    </w:p>
    <w:p w:rsidR="001E04BE" w:rsidRPr="001E04BE" w:rsidRDefault="001E04BE" w:rsidP="009F4F1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BE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входить в читальный зал с личными и библиотечными книгами, журналами, газетами, вырезками из печатных изданий и другими печатными материалами; </w:t>
      </w:r>
    </w:p>
    <w:p w:rsidR="001E04BE" w:rsidRPr="001E04BE" w:rsidRDefault="001E04BE" w:rsidP="009F4F1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B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посещать библиотеку в верхней одежде; </w:t>
      </w:r>
    </w:p>
    <w:p w:rsidR="001E04BE" w:rsidRPr="001E04BE" w:rsidRDefault="001E04BE" w:rsidP="009F4F1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BE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входить в читальный зал и подсобный фонд с сумками и портфелями; </w:t>
      </w:r>
    </w:p>
    <w:p w:rsidR="001E04BE" w:rsidRPr="001E04BE" w:rsidRDefault="001E04BE" w:rsidP="009F4F1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BE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нарушать тишину и порядок в помещениях библиотеки; </w:t>
      </w:r>
    </w:p>
    <w:p w:rsidR="001E04BE" w:rsidRPr="001E04BE" w:rsidRDefault="001E04BE" w:rsidP="009F4F1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BE">
        <w:rPr>
          <w:rFonts w:ascii="Times New Roman" w:eastAsia="Times New Roman" w:hAnsi="Times New Roman"/>
          <w:sz w:val="24"/>
          <w:szCs w:val="24"/>
          <w:lang w:eastAsia="ru-RU"/>
        </w:rPr>
        <w:t xml:space="preserve">заходить без разрешения библиотекаря в служебные помещения и книгохранилище. </w:t>
      </w:r>
    </w:p>
    <w:p w:rsidR="001E04BE" w:rsidRPr="001E04BE" w:rsidRDefault="001E04BE" w:rsidP="009F4F1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BE">
        <w:rPr>
          <w:rFonts w:ascii="Times New Roman" w:eastAsia="Times New Roman" w:hAnsi="Times New Roman"/>
          <w:sz w:val="24"/>
          <w:szCs w:val="24"/>
          <w:lang w:eastAsia="ru-RU"/>
        </w:rPr>
        <w:t xml:space="preserve">6.7. Выносить документы из читального зала без разрешения библиотекаря запрещено. В случае нарушения этого правила читатели могут быть лишены права пользования библиотекой на срок, определяемый библиотекой. </w:t>
      </w:r>
    </w:p>
    <w:p w:rsidR="001E04BE" w:rsidRDefault="001E04BE" w:rsidP="001E04BE">
      <w:pPr>
        <w:tabs>
          <w:tab w:val="left" w:pos="360"/>
        </w:tabs>
        <w:ind w:firstLine="284"/>
      </w:pPr>
    </w:p>
    <w:sectPr w:rsidR="001E04BE" w:rsidSect="00C26F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16B0B"/>
    <w:multiLevelType w:val="hybridMultilevel"/>
    <w:tmpl w:val="E1ECB604"/>
    <w:lvl w:ilvl="0" w:tplc="52C482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B1"/>
    <w:rsid w:val="000369A4"/>
    <w:rsid w:val="001E04BE"/>
    <w:rsid w:val="00381DB8"/>
    <w:rsid w:val="004075D1"/>
    <w:rsid w:val="00704975"/>
    <w:rsid w:val="00986369"/>
    <w:rsid w:val="009F4F1F"/>
    <w:rsid w:val="00C26FC1"/>
    <w:rsid w:val="00D23E3C"/>
    <w:rsid w:val="00D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F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F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2020-06-04T13:50:00Z</dcterms:created>
  <dcterms:modified xsi:type="dcterms:W3CDTF">2020-08-12T10:30:00Z</dcterms:modified>
</cp:coreProperties>
</file>