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5D5" w:rsidRPr="00B61F49" w:rsidRDefault="00B263FB" w:rsidP="009B396C">
      <w:pPr>
        <w:ind w:firstLine="426"/>
        <w:jc w:val="both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bookmarkStart w:id="0" w:name="_GoBack"/>
      <w:bookmarkEnd w:id="0"/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С 23  по 29 января,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в читальном зале библиотеки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, сотрудниками библиотеки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совместно с преподавателями литературы: </w:t>
      </w:r>
      <w:r w:rsidR="009B396C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Никольская Л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9B396C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А.</w:t>
      </w:r>
      <w:r w:rsidR="009B396C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, 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Фатрахманова С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Р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.,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Халиуллина Н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Ф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.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, провели 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>беседы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,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посвященны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е  250-летию со дня рождения великого русского баснописца Крылова И.А.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с группами первого курса: С 9-15, КС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9-11, МВ 9-11,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СТ 9-11, ЛД 9-11. 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Так же 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был показан видео ролик «Читаем басни Крылова», где учащиеся</w:t>
      </w:r>
      <w:r w:rsidR="009B396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нашего</w:t>
      </w:r>
      <w:r w:rsidR="00DE1731"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колледжа читают с выражением самые знаменитые басни Крылова И.А.</w:t>
      </w:r>
    </w:p>
    <w:p w:rsidR="00503DAB" w:rsidRDefault="00FE3949">
      <w:pPr>
        <w:rPr>
          <w:rFonts w:ascii="Times New Roman" w:hAnsi="Times New Roman" w:cs="Times New Roman"/>
          <w:sz w:val="28"/>
          <w:szCs w:val="28"/>
        </w:rPr>
      </w:pPr>
      <w:r w:rsidRPr="00FE3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4911" cy="3352800"/>
            <wp:effectExtent l="0" t="0" r="0" b="0"/>
            <wp:docPr id="1" name="Рисунок 1" descr="D:\Users\User\Desktop\библиограф\фото уроков о крылове\10390122\Библиотека\DSC04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иблиограф\фото уроков о крылове\10390122\Библиотека\DSC04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983" cy="336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49" w:rsidRDefault="00FE3949">
      <w:pPr>
        <w:rPr>
          <w:rFonts w:ascii="Times New Roman" w:hAnsi="Times New Roman" w:cs="Times New Roman"/>
          <w:sz w:val="28"/>
          <w:szCs w:val="28"/>
        </w:rPr>
      </w:pPr>
    </w:p>
    <w:p w:rsidR="00FE3949" w:rsidRDefault="00FE3949">
      <w:pPr>
        <w:rPr>
          <w:rFonts w:ascii="Times New Roman" w:hAnsi="Times New Roman" w:cs="Times New Roman"/>
          <w:sz w:val="28"/>
          <w:szCs w:val="28"/>
        </w:rPr>
      </w:pPr>
      <w:r w:rsidRPr="00FE394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4075" cy="3544711"/>
            <wp:effectExtent l="0" t="0" r="3175" b="0"/>
            <wp:docPr id="2" name="Рисунок 2" descr="D:\Users\User\Desktop\библиограф\фото уроков о крылове\10390122\DSC0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Desktop\библиограф\фото уроков о крылове\10390122\DSC04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36" cy="355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49" w:rsidRDefault="00FE3949">
      <w:pPr>
        <w:rPr>
          <w:rFonts w:ascii="Times New Roman" w:hAnsi="Times New Roman" w:cs="Times New Roman"/>
          <w:sz w:val="28"/>
          <w:szCs w:val="28"/>
        </w:rPr>
      </w:pPr>
      <w:r w:rsidRPr="00FE3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38997" cy="3431822"/>
            <wp:effectExtent l="0" t="0" r="0" b="0"/>
            <wp:docPr id="3" name="Рисунок 3" descr="D:\Users\User\Desktop\библиограф\фото уроков о крылове\10390122\DSC0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библиограф\фото уроков о крылове\10390122\DSC04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800" cy="34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34" w:rsidRDefault="00B30834">
      <w:pPr>
        <w:rPr>
          <w:rFonts w:ascii="Times New Roman" w:hAnsi="Times New Roman" w:cs="Times New Roman"/>
          <w:sz w:val="28"/>
          <w:szCs w:val="28"/>
        </w:rPr>
      </w:pPr>
    </w:p>
    <w:p w:rsidR="009B396C" w:rsidRDefault="00B30834" w:rsidP="009B396C">
      <w:pPr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B308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9161" cy="3285066"/>
            <wp:effectExtent l="0" t="0" r="0" b="0"/>
            <wp:docPr id="4" name="Рисунок 4" descr="D:\Users\User\Desktop\библиограф\фото уроков о крылове\IMG_20190123_140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библиограф\фото уроков о крылове\IMG_20190123_140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150" cy="329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96C" w:rsidRPr="009B396C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9B396C" w:rsidRDefault="009B396C" w:rsidP="009B396C">
      <w:pPr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Кроме того, 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наши студенты первого курса: Латыпов Илья группа КС 11-16, Гараев Карим группа С 9-13,  Рогов Валерий группа СД 9-15, Сотникова Виктория группа СД 9-15,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приняли участие 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>в проект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>е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Российской газеты  и портала ГодЛитературы.РФ «Басни Крылова прочитаем вместе». В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этом проекте </w:t>
      </w:r>
      <w:r w:rsidRPr="00B61F4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участвуют 1340 видеороликов из 32 стран. К проекту присоединились известные писатели, актеры, музыканты, политики. </w:t>
      </w:r>
      <w:r w:rsidRPr="00B61F49">
        <w:rPr>
          <w:rFonts w:ascii="Times New Roman" w:hAnsi="Times New Roman" w:cs="Times New Roman"/>
          <w:sz w:val="36"/>
          <w:szCs w:val="36"/>
        </w:rPr>
        <w:t>Лучшие ролики, отобранные организаторами проекта, войдут в видео книгу. Победители получат ценные призы и возможность прочитать басню на Книжном фестивале «Красная площадь» в июне 2019 года.</w:t>
      </w:r>
      <w:r>
        <w:rPr>
          <w:rFonts w:ascii="Times New Roman" w:hAnsi="Times New Roman" w:cs="Times New Roman"/>
          <w:sz w:val="36"/>
          <w:szCs w:val="36"/>
        </w:rPr>
        <w:t xml:space="preserve"> Болеем за наших участников!!!</w:t>
      </w:r>
    </w:p>
    <w:p w:rsidR="00B30834" w:rsidRPr="00FE3949" w:rsidRDefault="00B30834">
      <w:pPr>
        <w:rPr>
          <w:rFonts w:ascii="Times New Roman" w:hAnsi="Times New Roman" w:cs="Times New Roman"/>
          <w:sz w:val="28"/>
          <w:szCs w:val="28"/>
        </w:rPr>
      </w:pPr>
    </w:p>
    <w:sectPr w:rsidR="00B30834" w:rsidRPr="00FE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949"/>
    <w:rsid w:val="001C442F"/>
    <w:rsid w:val="0027707E"/>
    <w:rsid w:val="00943ACE"/>
    <w:rsid w:val="0095468B"/>
    <w:rsid w:val="009825D5"/>
    <w:rsid w:val="009B396C"/>
    <w:rsid w:val="00B263FB"/>
    <w:rsid w:val="00B30834"/>
    <w:rsid w:val="00B61F49"/>
    <w:rsid w:val="00C41D21"/>
    <w:rsid w:val="00DE1731"/>
    <w:rsid w:val="00FE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80A28-D411-4673-821E-AF414A8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1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employee</cp:lastModifiedBy>
  <cp:revision>6</cp:revision>
  <cp:lastPrinted>2019-02-15T10:24:00Z</cp:lastPrinted>
  <dcterms:created xsi:type="dcterms:W3CDTF">2019-02-15T09:06:00Z</dcterms:created>
  <dcterms:modified xsi:type="dcterms:W3CDTF">2019-02-19T14:23:00Z</dcterms:modified>
</cp:coreProperties>
</file>